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E57B9" w14:textId="77777777" w:rsidR="00443821" w:rsidRDefault="002B2CDF">
      <w:pPr>
        <w:pStyle w:val="NoSpacing"/>
        <w:jc w:val="center"/>
        <w:rPr>
          <w:rFonts w:asciiTheme="majorHAnsi" w:hAnsiTheme="majorHAnsi"/>
          <w:b/>
          <w:sz w:val="40"/>
          <w:szCs w:val="40"/>
        </w:rPr>
      </w:pPr>
      <w:r>
        <w:rPr>
          <w:rFonts w:asciiTheme="majorHAnsi" w:hAnsiTheme="majorHAnsi"/>
          <w:b/>
          <w:sz w:val="40"/>
          <w:szCs w:val="40"/>
        </w:rPr>
        <w:t>BACKWELL RESIDENTS’ ASSOCIATION</w:t>
      </w:r>
    </w:p>
    <w:p w14:paraId="74F85395" w14:textId="77777777" w:rsidR="00443821" w:rsidRPr="00237AE7" w:rsidRDefault="002B2CDF">
      <w:pPr>
        <w:pStyle w:val="NoSpacing"/>
        <w:jc w:val="center"/>
        <w:rPr>
          <w:rFonts w:ascii="Arial" w:hAnsi="Arial" w:cs="Arial"/>
          <w:sz w:val="24"/>
          <w:szCs w:val="24"/>
        </w:rPr>
      </w:pPr>
      <w:r w:rsidRPr="00237AE7">
        <w:rPr>
          <w:rFonts w:ascii="Arial" w:hAnsi="Arial" w:cs="Arial"/>
          <w:sz w:val="24"/>
          <w:szCs w:val="24"/>
        </w:rPr>
        <w:t>Hon Secretary Mike Veal, 36 Long-thorn, Backwell, BS48 3GY</w:t>
      </w:r>
    </w:p>
    <w:p w14:paraId="75AB733C" w14:textId="77777777" w:rsidR="00443821" w:rsidRPr="00237AE7" w:rsidRDefault="002B2CDF">
      <w:pPr>
        <w:pStyle w:val="NoSpacing"/>
        <w:jc w:val="center"/>
        <w:rPr>
          <w:rFonts w:ascii="Arial" w:hAnsi="Arial" w:cs="Arial"/>
          <w:sz w:val="24"/>
          <w:szCs w:val="24"/>
        </w:rPr>
      </w:pPr>
      <w:r w:rsidRPr="00237AE7">
        <w:rPr>
          <w:rFonts w:ascii="Arial" w:hAnsi="Arial" w:cs="Arial"/>
          <w:sz w:val="24"/>
          <w:szCs w:val="24"/>
        </w:rPr>
        <w:t>Tel No. 01275 461187 – E-mail address: smveal@talktalk.net</w:t>
      </w:r>
    </w:p>
    <w:p w14:paraId="4D70CB98" w14:textId="77777777" w:rsidR="00443821" w:rsidRPr="00237AE7" w:rsidRDefault="00443821">
      <w:pPr>
        <w:pStyle w:val="Quotations"/>
        <w:spacing w:after="0"/>
        <w:ind w:left="0" w:right="1701"/>
        <w:rPr>
          <w:rFonts w:ascii="Arial" w:hAnsi="Arial" w:cs="Arial"/>
          <w:shd w:val="clear" w:color="auto" w:fill="FFFFFF"/>
        </w:rPr>
      </w:pPr>
    </w:p>
    <w:p w14:paraId="7B3F575D" w14:textId="77777777" w:rsidR="00443821" w:rsidRPr="00237AE7" w:rsidRDefault="00C91304">
      <w:pPr>
        <w:pStyle w:val="Quotations"/>
        <w:spacing w:after="0"/>
        <w:ind w:left="0" w:right="1701"/>
        <w:rPr>
          <w:rFonts w:ascii="Arial" w:hAnsi="Arial" w:cs="Arial"/>
          <w:shd w:val="clear" w:color="auto" w:fill="FFFFFF"/>
        </w:rPr>
      </w:pPr>
      <w:r w:rsidRPr="00237AE7">
        <w:rPr>
          <w:rFonts w:ascii="Arial" w:hAnsi="Arial" w:cs="Arial"/>
          <w:shd w:val="clear" w:color="auto" w:fill="FFFFFF"/>
        </w:rPr>
        <w:t>13</w:t>
      </w:r>
      <w:r w:rsidR="002B2CDF" w:rsidRPr="00237AE7">
        <w:rPr>
          <w:rFonts w:ascii="Arial" w:hAnsi="Arial" w:cs="Arial"/>
          <w:shd w:val="clear" w:color="auto" w:fill="FFFFFF"/>
        </w:rPr>
        <w:t xml:space="preserve"> April 2021</w:t>
      </w:r>
      <w:r w:rsidR="00B5095F" w:rsidRPr="00237AE7">
        <w:rPr>
          <w:rFonts w:ascii="Arial" w:hAnsi="Arial" w:cs="Arial"/>
          <w:shd w:val="clear" w:color="auto" w:fill="FFFFFF"/>
        </w:rPr>
        <w:tab/>
      </w:r>
      <w:r w:rsidR="00B5095F" w:rsidRPr="00237AE7">
        <w:rPr>
          <w:rFonts w:ascii="Arial" w:hAnsi="Arial" w:cs="Arial"/>
          <w:shd w:val="clear" w:color="auto" w:fill="FFFFFF"/>
        </w:rPr>
        <w:tab/>
      </w:r>
      <w:r w:rsidR="00B5095F" w:rsidRPr="00237AE7">
        <w:rPr>
          <w:rFonts w:ascii="Arial" w:hAnsi="Arial" w:cs="Arial"/>
          <w:shd w:val="clear" w:color="auto" w:fill="FFFFFF"/>
        </w:rPr>
        <w:tab/>
      </w:r>
      <w:r w:rsidR="00B5095F" w:rsidRPr="00237AE7">
        <w:rPr>
          <w:rFonts w:ascii="Arial" w:hAnsi="Arial" w:cs="Arial"/>
          <w:shd w:val="clear" w:color="auto" w:fill="FFFFFF"/>
        </w:rPr>
        <w:tab/>
      </w:r>
      <w:r w:rsidR="00B5095F" w:rsidRPr="00237AE7">
        <w:rPr>
          <w:rFonts w:ascii="Arial" w:hAnsi="Arial" w:cs="Arial"/>
          <w:shd w:val="clear" w:color="auto" w:fill="FFFFFF"/>
        </w:rPr>
        <w:tab/>
      </w:r>
      <w:r w:rsidR="00B5095F" w:rsidRPr="00237AE7">
        <w:rPr>
          <w:rFonts w:ascii="Arial" w:hAnsi="Arial" w:cs="Arial"/>
          <w:shd w:val="clear" w:color="auto" w:fill="FFFFFF"/>
        </w:rPr>
        <w:tab/>
        <w:t>Your Ref. ATF2/RL/310321</w:t>
      </w:r>
    </w:p>
    <w:p w14:paraId="4807801F" w14:textId="77777777" w:rsidR="00443821" w:rsidRPr="00237AE7" w:rsidRDefault="00443821" w:rsidP="00B5095F">
      <w:pPr>
        <w:pStyle w:val="Quotations"/>
        <w:spacing w:after="0"/>
        <w:ind w:left="0" w:right="1701"/>
        <w:rPr>
          <w:rFonts w:ascii="Arial" w:hAnsi="Arial" w:cs="Arial"/>
        </w:rPr>
      </w:pPr>
    </w:p>
    <w:p w14:paraId="62CB107B" w14:textId="77777777" w:rsidR="00443821" w:rsidRPr="00237AE7" w:rsidRDefault="002B2CDF">
      <w:pPr>
        <w:pStyle w:val="Quotations"/>
        <w:spacing w:after="0"/>
        <w:ind w:left="0" w:right="1701"/>
        <w:rPr>
          <w:rFonts w:ascii="Arial" w:hAnsi="Arial" w:cs="Arial"/>
        </w:rPr>
      </w:pPr>
      <w:r w:rsidRPr="00237AE7">
        <w:rPr>
          <w:rFonts w:ascii="Arial" w:hAnsi="Arial" w:cs="Arial"/>
          <w:shd w:val="clear" w:color="auto" w:fill="FFFFFF"/>
        </w:rPr>
        <w:t>Director of Development and Environment</w:t>
      </w:r>
    </w:p>
    <w:p w14:paraId="23443C1E" w14:textId="77777777" w:rsidR="00443821" w:rsidRPr="00237AE7" w:rsidRDefault="002B2CDF">
      <w:pPr>
        <w:pStyle w:val="Quotations"/>
        <w:spacing w:after="0"/>
        <w:ind w:left="0" w:right="1701"/>
        <w:rPr>
          <w:rFonts w:ascii="Arial" w:hAnsi="Arial" w:cs="Arial"/>
          <w:shd w:val="clear" w:color="auto" w:fill="FFFFFF"/>
        </w:rPr>
      </w:pPr>
      <w:r w:rsidRPr="00237AE7">
        <w:rPr>
          <w:rFonts w:ascii="Arial" w:hAnsi="Arial" w:cs="Arial"/>
          <w:shd w:val="clear" w:color="auto" w:fill="FFFFFF"/>
        </w:rPr>
        <w:t>North Somerset Council</w:t>
      </w:r>
    </w:p>
    <w:p w14:paraId="0BC300ED" w14:textId="77777777" w:rsidR="00C91304" w:rsidRPr="00237AE7" w:rsidRDefault="00C91304">
      <w:pPr>
        <w:pStyle w:val="Quotations"/>
        <w:spacing w:after="0"/>
        <w:ind w:left="0" w:right="1701"/>
        <w:rPr>
          <w:rFonts w:ascii="Arial" w:hAnsi="Arial" w:cs="Arial"/>
          <w:shd w:val="clear" w:color="auto" w:fill="FFFFFF"/>
        </w:rPr>
      </w:pPr>
      <w:r w:rsidRPr="00237AE7">
        <w:rPr>
          <w:rFonts w:ascii="Arial" w:hAnsi="Arial" w:cs="Arial"/>
          <w:shd w:val="clear" w:color="auto" w:fill="FFFFFF"/>
        </w:rPr>
        <w:t>Town Hall</w:t>
      </w:r>
    </w:p>
    <w:p w14:paraId="53073626" w14:textId="77777777" w:rsidR="00C91304" w:rsidRPr="00237AE7" w:rsidRDefault="00C91304">
      <w:pPr>
        <w:pStyle w:val="Quotations"/>
        <w:spacing w:after="0"/>
        <w:ind w:left="0" w:right="1701"/>
        <w:rPr>
          <w:rFonts w:ascii="Arial" w:hAnsi="Arial" w:cs="Arial"/>
        </w:rPr>
      </w:pPr>
      <w:r w:rsidRPr="00237AE7">
        <w:rPr>
          <w:rFonts w:ascii="Arial" w:hAnsi="Arial" w:cs="Arial"/>
          <w:shd w:val="clear" w:color="auto" w:fill="FFFFFF"/>
        </w:rPr>
        <w:t>Weston-super-Mare BS23 1UJ</w:t>
      </w:r>
    </w:p>
    <w:p w14:paraId="56B53688" w14:textId="77777777" w:rsidR="00443821" w:rsidRPr="00237AE7" w:rsidRDefault="00443821" w:rsidP="00C91304">
      <w:pPr>
        <w:pStyle w:val="Quotations"/>
        <w:spacing w:after="0"/>
        <w:ind w:left="0" w:right="1701"/>
        <w:rPr>
          <w:rFonts w:ascii="Arial" w:hAnsi="Arial" w:cs="Arial"/>
          <w:shd w:val="clear" w:color="auto" w:fill="FFFFFF"/>
        </w:rPr>
      </w:pPr>
    </w:p>
    <w:p w14:paraId="00F9DA60" w14:textId="00E52BD1" w:rsidR="00443821" w:rsidRDefault="002B2CDF">
      <w:pPr>
        <w:pStyle w:val="NoSpacing"/>
        <w:rPr>
          <w:rFonts w:ascii="Arial" w:hAnsi="Arial" w:cs="Arial"/>
          <w:sz w:val="24"/>
          <w:szCs w:val="24"/>
          <w:shd w:val="clear" w:color="auto" w:fill="FFFFFF"/>
        </w:rPr>
      </w:pPr>
      <w:r w:rsidRPr="00237AE7">
        <w:rPr>
          <w:rFonts w:ascii="Arial" w:hAnsi="Arial" w:cs="Arial"/>
          <w:sz w:val="24"/>
          <w:szCs w:val="24"/>
          <w:shd w:val="clear" w:color="auto" w:fill="FFFFFF"/>
        </w:rPr>
        <w:t>Dear Sir</w:t>
      </w:r>
    </w:p>
    <w:p w14:paraId="72CEB0FD" w14:textId="77777777" w:rsidR="00237AE7" w:rsidRPr="00237AE7" w:rsidRDefault="00237AE7">
      <w:pPr>
        <w:pStyle w:val="NoSpacing"/>
        <w:rPr>
          <w:rFonts w:ascii="Arial" w:hAnsi="Arial" w:cs="Arial"/>
          <w:sz w:val="24"/>
          <w:szCs w:val="24"/>
        </w:rPr>
      </w:pPr>
    </w:p>
    <w:p w14:paraId="0C3B359F" w14:textId="39B25DC2" w:rsidR="00443821" w:rsidRPr="00237AE7" w:rsidRDefault="002B2CDF">
      <w:pPr>
        <w:pStyle w:val="NoSpacing"/>
        <w:rPr>
          <w:rFonts w:ascii="Arial" w:hAnsi="Arial" w:cs="Arial"/>
          <w:sz w:val="24"/>
          <w:szCs w:val="24"/>
          <w:u w:val="single"/>
        </w:rPr>
      </w:pPr>
      <w:r w:rsidRPr="00237AE7">
        <w:rPr>
          <w:rFonts w:ascii="Arial" w:hAnsi="Arial" w:cs="Arial"/>
          <w:sz w:val="24"/>
          <w:szCs w:val="24"/>
          <w:u w:val="single"/>
        </w:rPr>
        <w:t xml:space="preserve">NSC (VARIOUS ROADS, NORTH </w:t>
      </w:r>
      <w:r w:rsidR="00237AE7" w:rsidRPr="00237AE7">
        <w:rPr>
          <w:rFonts w:ascii="Arial" w:hAnsi="Arial" w:cs="Arial"/>
          <w:sz w:val="24"/>
          <w:szCs w:val="24"/>
          <w:u w:val="single"/>
        </w:rPr>
        <w:t>SOMERSET</w:t>
      </w:r>
      <w:r w:rsidR="00237AE7">
        <w:rPr>
          <w:rFonts w:ascii="Arial" w:hAnsi="Arial" w:cs="Arial"/>
          <w:sz w:val="24"/>
          <w:szCs w:val="24"/>
          <w:u w:val="single"/>
        </w:rPr>
        <w:t xml:space="preserve">) </w:t>
      </w:r>
      <w:r w:rsidRPr="00237AE7">
        <w:rPr>
          <w:rFonts w:ascii="Arial" w:hAnsi="Arial" w:cs="Arial"/>
          <w:sz w:val="24"/>
          <w:szCs w:val="24"/>
          <w:u w:val="single"/>
        </w:rPr>
        <w:t>(PROHIBITION OF MOTOR VEHICLES) ORDER 2021</w:t>
      </w:r>
    </w:p>
    <w:p w14:paraId="5684D6B3" w14:textId="77777777" w:rsidR="00443821" w:rsidRPr="00237AE7" w:rsidRDefault="00443821">
      <w:pPr>
        <w:pStyle w:val="NoSpacing"/>
        <w:rPr>
          <w:rFonts w:ascii="Arial" w:hAnsi="Arial" w:cs="Arial"/>
          <w:sz w:val="24"/>
          <w:szCs w:val="24"/>
          <w:u w:val="single"/>
        </w:rPr>
      </w:pPr>
    </w:p>
    <w:p w14:paraId="412D7060" w14:textId="77777777" w:rsidR="00443821" w:rsidRPr="00237AE7" w:rsidRDefault="002B2CDF">
      <w:pPr>
        <w:pStyle w:val="NoSpacing"/>
        <w:rPr>
          <w:rFonts w:ascii="Arial" w:hAnsi="Arial" w:cs="Arial"/>
          <w:sz w:val="24"/>
          <w:szCs w:val="24"/>
        </w:rPr>
      </w:pPr>
      <w:r w:rsidRPr="00237AE7">
        <w:rPr>
          <w:rFonts w:ascii="Arial" w:hAnsi="Arial" w:cs="Arial"/>
          <w:sz w:val="24"/>
          <w:szCs w:val="24"/>
        </w:rPr>
        <w:t xml:space="preserve">I am writing on behalf of Backwell Residents’ Association (BRA), a membership organisation with over 400 paid up households which seeks to protect and promote the interests of local residents within the village of Backwell.  </w:t>
      </w:r>
      <w:r w:rsidRPr="00237AE7">
        <w:rPr>
          <w:rFonts w:ascii="Arial" w:hAnsi="Arial" w:cs="Arial"/>
          <w:sz w:val="24"/>
          <w:szCs w:val="24"/>
          <w:shd w:val="clear" w:color="auto" w:fill="FFFFFF"/>
        </w:rPr>
        <w:t xml:space="preserve">Thank you for the opportunity to comment. BRA received notification of your Active Travel Consultation some time ago, and had been expecting an opportunity to comment on proposals relating to Nailsea and the local rural lanes. </w:t>
      </w:r>
    </w:p>
    <w:p w14:paraId="073CDEDB" w14:textId="77777777" w:rsidR="00443821" w:rsidRPr="00237AE7" w:rsidRDefault="00443821">
      <w:pPr>
        <w:pStyle w:val="NoSpacing"/>
        <w:rPr>
          <w:rFonts w:ascii="Arial" w:hAnsi="Arial" w:cs="Arial"/>
          <w:sz w:val="24"/>
          <w:szCs w:val="24"/>
          <w:shd w:val="clear" w:color="auto" w:fill="FFFFFF"/>
        </w:rPr>
      </w:pPr>
    </w:p>
    <w:p w14:paraId="453E3214" w14:textId="77777777" w:rsidR="007629A9" w:rsidRPr="00237AE7" w:rsidRDefault="002B2CDF">
      <w:pPr>
        <w:pStyle w:val="NoSpacing"/>
        <w:rPr>
          <w:rFonts w:ascii="Arial" w:hAnsi="Arial" w:cs="Arial"/>
          <w:sz w:val="24"/>
          <w:szCs w:val="24"/>
          <w:shd w:val="clear" w:color="auto" w:fill="FFFFFF"/>
        </w:rPr>
      </w:pPr>
      <w:r w:rsidRPr="00237AE7">
        <w:rPr>
          <w:rFonts w:ascii="Arial" w:hAnsi="Arial" w:cs="Arial"/>
          <w:sz w:val="24"/>
          <w:szCs w:val="24"/>
          <w:shd w:val="clear" w:color="auto" w:fill="FFFFFF"/>
        </w:rPr>
        <w:t>The road closure notice and associated documents dated 31 March therefore came as a surprise. The Order proposed in this announcement would have</w:t>
      </w:r>
      <w:r w:rsidR="007629A9" w:rsidRPr="00237AE7">
        <w:rPr>
          <w:rFonts w:ascii="Arial" w:hAnsi="Arial" w:cs="Arial"/>
          <w:sz w:val="24"/>
          <w:szCs w:val="24"/>
          <w:shd w:val="clear" w:color="auto" w:fill="FFFFFF"/>
        </w:rPr>
        <w:t xml:space="preserve"> had</w:t>
      </w:r>
      <w:r w:rsidRPr="00237AE7">
        <w:rPr>
          <w:rFonts w:ascii="Arial" w:hAnsi="Arial" w:cs="Arial"/>
          <w:sz w:val="24"/>
          <w:szCs w:val="24"/>
          <w:shd w:val="clear" w:color="auto" w:fill="FFFFFF"/>
        </w:rPr>
        <w:t xml:space="preserve"> significant repercussions</w:t>
      </w:r>
      <w:r w:rsidR="007629A9" w:rsidRPr="00237AE7">
        <w:rPr>
          <w:rFonts w:ascii="Arial" w:hAnsi="Arial" w:cs="Arial"/>
          <w:sz w:val="24"/>
          <w:szCs w:val="24"/>
          <w:shd w:val="clear" w:color="auto" w:fill="FFFFFF"/>
        </w:rPr>
        <w:t xml:space="preserve"> and we note that the Council has now, quite correctly, withdrawn the Order so that the proposals can be aired through a proper Consultation process.</w:t>
      </w:r>
      <w:r w:rsidRPr="00237AE7">
        <w:rPr>
          <w:rFonts w:ascii="Arial" w:hAnsi="Arial" w:cs="Arial"/>
          <w:sz w:val="24"/>
          <w:szCs w:val="24"/>
          <w:shd w:val="clear" w:color="auto" w:fill="FFFFFF"/>
        </w:rPr>
        <w:t xml:space="preserve"> </w:t>
      </w:r>
    </w:p>
    <w:p w14:paraId="7E13FDC8" w14:textId="77777777" w:rsidR="007629A9" w:rsidRPr="00237AE7" w:rsidRDefault="007629A9">
      <w:pPr>
        <w:pStyle w:val="NoSpacing"/>
        <w:rPr>
          <w:rFonts w:ascii="Arial" w:hAnsi="Arial" w:cs="Arial"/>
          <w:sz w:val="24"/>
          <w:szCs w:val="24"/>
          <w:shd w:val="clear" w:color="auto" w:fill="FFFFFF"/>
        </w:rPr>
      </w:pPr>
    </w:p>
    <w:p w14:paraId="5FFBDDA9" w14:textId="77777777" w:rsidR="00443821" w:rsidRPr="00237AE7" w:rsidRDefault="002B2CDF">
      <w:pPr>
        <w:pStyle w:val="NoSpacing"/>
        <w:rPr>
          <w:rFonts w:ascii="Arial" w:hAnsi="Arial" w:cs="Arial"/>
          <w:sz w:val="24"/>
          <w:szCs w:val="24"/>
          <w:shd w:val="clear" w:color="auto" w:fill="FFFFFF"/>
        </w:rPr>
      </w:pPr>
      <w:r w:rsidRPr="00237AE7">
        <w:rPr>
          <w:rFonts w:ascii="Arial" w:hAnsi="Arial" w:cs="Arial"/>
          <w:sz w:val="24"/>
          <w:szCs w:val="24"/>
          <w:shd w:val="clear" w:color="auto" w:fill="FFFFFF"/>
        </w:rPr>
        <w:t>BRA fully supports the general sentiment of increasing Active Travel for those who are able, have the time and noting weather constraints. If this includes provision of better routes for walking and cycling</w:t>
      </w:r>
      <w:r w:rsidR="007629A9" w:rsidRPr="00237AE7">
        <w:rPr>
          <w:rFonts w:ascii="Arial" w:hAnsi="Arial" w:cs="Arial"/>
          <w:sz w:val="24"/>
          <w:szCs w:val="24"/>
          <w:shd w:val="clear" w:color="auto" w:fill="FFFFFF"/>
        </w:rPr>
        <w:t>,</w:t>
      </w:r>
      <w:r w:rsidRPr="00237AE7">
        <w:rPr>
          <w:rFonts w:ascii="Arial" w:hAnsi="Arial" w:cs="Arial"/>
          <w:sz w:val="24"/>
          <w:szCs w:val="24"/>
          <w:shd w:val="clear" w:color="auto" w:fill="FFFFFF"/>
        </w:rPr>
        <w:t xml:space="preserve"> (whilst discouraging vehicle use), it could certainly impr</w:t>
      </w:r>
      <w:r w:rsidR="004C5608" w:rsidRPr="00237AE7">
        <w:rPr>
          <w:rFonts w:ascii="Arial" w:hAnsi="Arial" w:cs="Arial"/>
          <w:sz w:val="24"/>
          <w:szCs w:val="24"/>
          <w:shd w:val="clear" w:color="auto" w:fill="FFFFFF"/>
        </w:rPr>
        <w:t xml:space="preserve">ove physical and mental health, </w:t>
      </w:r>
      <w:r w:rsidRPr="00237AE7">
        <w:rPr>
          <w:rFonts w:ascii="Arial" w:hAnsi="Arial" w:cs="Arial"/>
          <w:sz w:val="24"/>
          <w:szCs w:val="24"/>
          <w:shd w:val="clear" w:color="auto" w:fill="FFFFFF"/>
        </w:rPr>
        <w:t>and</w:t>
      </w:r>
      <w:r w:rsidR="004C5608" w:rsidRPr="00237AE7">
        <w:rPr>
          <w:rFonts w:ascii="Arial" w:hAnsi="Arial" w:cs="Arial"/>
          <w:sz w:val="24"/>
          <w:szCs w:val="24"/>
          <w:shd w:val="clear" w:color="auto" w:fill="FFFFFF"/>
        </w:rPr>
        <w:t>,</w:t>
      </w:r>
      <w:r w:rsidRPr="00237AE7">
        <w:rPr>
          <w:rFonts w:ascii="Arial" w:hAnsi="Arial" w:cs="Arial"/>
          <w:sz w:val="24"/>
          <w:szCs w:val="24"/>
          <w:shd w:val="clear" w:color="auto" w:fill="FFFFFF"/>
        </w:rPr>
        <w:t xml:space="preserve"> be good for the environment.</w:t>
      </w:r>
    </w:p>
    <w:p w14:paraId="5C738DE9" w14:textId="77777777" w:rsidR="007629A9" w:rsidRPr="00237AE7" w:rsidRDefault="007629A9">
      <w:pPr>
        <w:pStyle w:val="NoSpacing"/>
        <w:rPr>
          <w:rFonts w:ascii="Arial" w:hAnsi="Arial" w:cs="Arial"/>
          <w:sz w:val="24"/>
          <w:szCs w:val="24"/>
          <w:shd w:val="clear" w:color="auto" w:fill="FFFFFF"/>
        </w:rPr>
      </w:pPr>
    </w:p>
    <w:p w14:paraId="5818049A" w14:textId="77777777" w:rsidR="00F97FF1" w:rsidRPr="00237AE7" w:rsidRDefault="007629A9">
      <w:pPr>
        <w:pStyle w:val="NoSpacing"/>
        <w:rPr>
          <w:rFonts w:ascii="Arial" w:hAnsi="Arial" w:cs="Arial"/>
          <w:sz w:val="24"/>
          <w:szCs w:val="24"/>
          <w:shd w:val="clear" w:color="auto" w:fill="FFFFFF"/>
        </w:rPr>
      </w:pPr>
      <w:r w:rsidRPr="00237AE7">
        <w:rPr>
          <w:rFonts w:ascii="Arial" w:hAnsi="Arial" w:cs="Arial"/>
          <w:sz w:val="24"/>
          <w:szCs w:val="24"/>
          <w:shd w:val="clear" w:color="auto" w:fill="FFFFFF"/>
        </w:rPr>
        <w:t>BRA wishes to raise the following issues and questions, in no particular order, in the hope that the Council will take them into account when designing the format of its Public Consultation on this issue.</w:t>
      </w:r>
    </w:p>
    <w:p w14:paraId="2C75636F" w14:textId="77777777" w:rsidR="00443821" w:rsidRPr="00237AE7" w:rsidRDefault="002B2CDF">
      <w:pPr>
        <w:pStyle w:val="NoSpacing"/>
        <w:rPr>
          <w:rFonts w:ascii="Arial" w:hAnsi="Arial" w:cs="Arial"/>
          <w:sz w:val="24"/>
          <w:szCs w:val="24"/>
        </w:rPr>
      </w:pPr>
      <w:r w:rsidRPr="00237AE7">
        <w:rPr>
          <w:rFonts w:ascii="Arial" w:hAnsi="Arial" w:cs="Arial"/>
          <w:sz w:val="24"/>
          <w:szCs w:val="24"/>
          <w:shd w:val="clear" w:color="auto" w:fill="FFFFFF"/>
        </w:rPr>
        <w:t xml:space="preserve">1) </w:t>
      </w:r>
      <w:r w:rsidRPr="00237AE7">
        <w:rPr>
          <w:rFonts w:ascii="Arial" w:eastAsia="Songti SC" w:hAnsi="Arial" w:cs="Arial"/>
          <w:color w:val="000000"/>
          <w:kern w:val="2"/>
          <w:sz w:val="24"/>
          <w:szCs w:val="24"/>
          <w:shd w:val="clear" w:color="auto" w:fill="FFFFFF"/>
          <w:lang w:eastAsia="zh-CN" w:bidi="hi-IN"/>
        </w:rPr>
        <w:t>What</w:t>
      </w:r>
      <w:r w:rsidRPr="00237AE7">
        <w:rPr>
          <w:rFonts w:ascii="Arial" w:hAnsi="Arial" w:cs="Arial"/>
          <w:sz w:val="24"/>
          <w:szCs w:val="24"/>
          <w:shd w:val="clear" w:color="auto" w:fill="FFFFFF"/>
        </w:rPr>
        <w:t xml:space="preserve"> traffic surveys</w:t>
      </w:r>
      <w:r w:rsidR="00E1686E" w:rsidRPr="00237AE7">
        <w:rPr>
          <w:rFonts w:ascii="Arial" w:hAnsi="Arial" w:cs="Arial"/>
          <w:sz w:val="24"/>
          <w:szCs w:val="24"/>
          <w:shd w:val="clear" w:color="auto" w:fill="FFFFFF"/>
        </w:rPr>
        <w:t xml:space="preserve"> have</w:t>
      </w:r>
      <w:r w:rsidRPr="00237AE7">
        <w:rPr>
          <w:rFonts w:ascii="Arial" w:hAnsi="Arial" w:cs="Arial"/>
          <w:sz w:val="24"/>
          <w:szCs w:val="24"/>
          <w:shd w:val="clear" w:color="auto" w:fill="FFFFFF"/>
        </w:rPr>
        <w:t xml:space="preserve"> been conducted to establish not only the number of journeys, but also the reasons for journeys along these </w:t>
      </w:r>
      <w:proofErr w:type="spellStart"/>
      <w:r w:rsidRPr="00237AE7">
        <w:rPr>
          <w:rFonts w:ascii="Arial" w:hAnsi="Arial" w:cs="Arial"/>
          <w:sz w:val="24"/>
          <w:szCs w:val="24"/>
          <w:shd w:val="clear" w:color="auto" w:fill="FFFFFF"/>
        </w:rPr>
        <w:t>lanes</w:t>
      </w:r>
      <w:proofErr w:type="spellEnd"/>
      <w:r w:rsidRPr="00237AE7">
        <w:rPr>
          <w:rFonts w:ascii="Arial" w:hAnsi="Arial" w:cs="Arial"/>
          <w:sz w:val="24"/>
          <w:szCs w:val="24"/>
          <w:shd w:val="clear" w:color="auto" w:fill="FFFFFF"/>
        </w:rPr>
        <w:t>? Noting the ‘exemptions’, BRA questions just how much the traffic volumes on the lanes would be reduced by these measures.</w:t>
      </w:r>
    </w:p>
    <w:p w14:paraId="2E746AD9" w14:textId="77777777" w:rsidR="00443821" w:rsidRPr="00237AE7" w:rsidRDefault="00443821">
      <w:pPr>
        <w:pStyle w:val="NoSpacing"/>
        <w:rPr>
          <w:rFonts w:ascii="Arial" w:hAnsi="Arial" w:cs="Arial"/>
          <w:sz w:val="24"/>
          <w:szCs w:val="24"/>
          <w:shd w:val="clear" w:color="auto" w:fill="FFFFFF"/>
        </w:rPr>
      </w:pPr>
    </w:p>
    <w:p w14:paraId="4333D249" w14:textId="77777777" w:rsidR="00443821" w:rsidRPr="00237AE7" w:rsidRDefault="002B2CDF">
      <w:pPr>
        <w:pStyle w:val="NoSpacing"/>
        <w:rPr>
          <w:rFonts w:ascii="Arial" w:hAnsi="Arial" w:cs="Arial"/>
          <w:sz w:val="24"/>
          <w:szCs w:val="24"/>
        </w:rPr>
      </w:pPr>
      <w:r w:rsidRPr="00237AE7">
        <w:rPr>
          <w:rFonts w:ascii="Arial" w:hAnsi="Arial" w:cs="Arial"/>
          <w:sz w:val="24"/>
          <w:szCs w:val="24"/>
          <w:shd w:val="clear" w:color="auto" w:fill="FFFFFF"/>
        </w:rPr>
        <w:t>2) What level of compliance is expected and what enforcement measures are being contemplated? Noting how little capacity the police have for the enforcement of speed limits, it is unrealistic to expect them to enforce these new proposals. It seems likely that many drivers will ’take a chance’ on not being caught. </w:t>
      </w:r>
    </w:p>
    <w:p w14:paraId="361710FD" w14:textId="77777777" w:rsidR="00443821" w:rsidRPr="00237AE7" w:rsidRDefault="00443821">
      <w:pPr>
        <w:pStyle w:val="NoSpacing"/>
        <w:rPr>
          <w:rFonts w:ascii="Arial" w:hAnsi="Arial" w:cs="Arial"/>
          <w:sz w:val="24"/>
          <w:szCs w:val="24"/>
          <w:shd w:val="clear" w:color="auto" w:fill="FFFFFF"/>
        </w:rPr>
      </w:pPr>
    </w:p>
    <w:p w14:paraId="2DF384EA" w14:textId="77777777" w:rsidR="00443821" w:rsidRPr="00237AE7" w:rsidRDefault="002B2CDF">
      <w:pPr>
        <w:pStyle w:val="NoSpacing"/>
        <w:rPr>
          <w:rFonts w:ascii="Arial" w:hAnsi="Arial" w:cs="Arial"/>
          <w:sz w:val="24"/>
          <w:szCs w:val="24"/>
        </w:rPr>
      </w:pPr>
      <w:r w:rsidRPr="00237AE7">
        <w:rPr>
          <w:rFonts w:ascii="Arial" w:hAnsi="Arial" w:cs="Arial"/>
          <w:sz w:val="24"/>
          <w:szCs w:val="24"/>
          <w:shd w:val="clear" w:color="auto" w:fill="FFFFFF"/>
        </w:rPr>
        <w:t xml:space="preserve">3) What assessments have been made about the routes that would be used by diverted traffic? These routes are longer, therefore more fuel is used, causing more pollution. These journeys would also take longer, and time is money to businesses. Have these factors been assessed? Many roads in the area such as Station Road, Backwell and the main roads through Tickenham and Yatton are already extremely busy and </w:t>
      </w:r>
      <w:r w:rsidRPr="00237AE7">
        <w:rPr>
          <w:rFonts w:ascii="Arial" w:eastAsia="Songti SC" w:hAnsi="Arial" w:cs="Arial"/>
          <w:color w:val="000000"/>
          <w:kern w:val="2"/>
          <w:sz w:val="24"/>
          <w:szCs w:val="24"/>
          <w:shd w:val="clear" w:color="auto" w:fill="FFFFFF"/>
          <w:lang w:eastAsia="zh-CN" w:bidi="hi-IN"/>
        </w:rPr>
        <w:t>cause</w:t>
      </w:r>
      <w:r w:rsidRPr="00237AE7">
        <w:rPr>
          <w:rFonts w:ascii="Arial" w:hAnsi="Arial" w:cs="Arial"/>
          <w:sz w:val="24"/>
          <w:szCs w:val="24"/>
          <w:shd w:val="clear" w:color="auto" w:fill="FFFFFF"/>
        </w:rPr>
        <w:t xml:space="preserve"> pollution in residential areas, in addition to safety concerns near schools and shops. </w:t>
      </w:r>
    </w:p>
    <w:p w14:paraId="723ED807" w14:textId="77777777" w:rsidR="00443821" w:rsidRPr="00237AE7" w:rsidRDefault="002B2CDF">
      <w:pPr>
        <w:pStyle w:val="NoSpacing"/>
        <w:rPr>
          <w:rFonts w:ascii="Arial" w:hAnsi="Arial" w:cs="Arial"/>
          <w:sz w:val="24"/>
          <w:szCs w:val="24"/>
        </w:rPr>
      </w:pPr>
      <w:r w:rsidRPr="00237AE7">
        <w:rPr>
          <w:rFonts w:ascii="Arial" w:hAnsi="Arial" w:cs="Arial"/>
          <w:sz w:val="24"/>
          <w:szCs w:val="24"/>
          <w:shd w:val="clear" w:color="auto" w:fill="FFFFFF"/>
        </w:rPr>
        <w:lastRenderedPageBreak/>
        <w:t xml:space="preserve"> </w:t>
      </w:r>
    </w:p>
    <w:p w14:paraId="6FF26845" w14:textId="77777777" w:rsidR="00443821" w:rsidRPr="00237AE7" w:rsidRDefault="002B2CDF">
      <w:pPr>
        <w:pStyle w:val="NoSpacing"/>
        <w:rPr>
          <w:rFonts w:ascii="Arial" w:hAnsi="Arial" w:cs="Arial"/>
          <w:sz w:val="24"/>
          <w:szCs w:val="24"/>
        </w:rPr>
      </w:pPr>
      <w:r w:rsidRPr="00237AE7">
        <w:rPr>
          <w:rFonts w:ascii="Arial" w:hAnsi="Arial" w:cs="Arial"/>
          <w:sz w:val="24"/>
          <w:szCs w:val="24"/>
          <w:shd w:val="clear" w:color="auto" w:fill="FFFFFF"/>
        </w:rPr>
        <w:t xml:space="preserve">4) How did NSC decide on the list of lanes to be included? There are many other narrow lanes which currently take too much traffic; as just </w:t>
      </w:r>
      <w:r w:rsidRPr="00237AE7">
        <w:rPr>
          <w:rFonts w:ascii="Arial" w:eastAsia="Songti SC" w:hAnsi="Arial" w:cs="Arial"/>
          <w:color w:val="000000"/>
          <w:kern w:val="2"/>
          <w:sz w:val="24"/>
          <w:szCs w:val="24"/>
          <w:shd w:val="clear" w:color="auto" w:fill="FFFFFF"/>
          <w:lang w:eastAsia="zh-CN" w:bidi="hi-IN"/>
        </w:rPr>
        <w:t>five</w:t>
      </w:r>
      <w:r w:rsidRPr="00237AE7">
        <w:rPr>
          <w:rFonts w:ascii="Arial" w:hAnsi="Arial" w:cs="Arial"/>
          <w:sz w:val="24"/>
          <w:szCs w:val="24"/>
          <w:shd w:val="clear" w:color="auto" w:fill="FFFFFF"/>
        </w:rPr>
        <w:t xml:space="preserve"> examples, Washing Pound Lane and the Causeway near Tickenham, Cheston Combe, Backwell Hill Road and </w:t>
      </w:r>
      <w:proofErr w:type="spellStart"/>
      <w:r w:rsidRPr="00237AE7">
        <w:rPr>
          <w:rFonts w:ascii="Arial" w:hAnsi="Arial" w:cs="Arial"/>
          <w:sz w:val="24"/>
          <w:szCs w:val="24"/>
          <w:shd w:val="clear" w:color="auto" w:fill="FFFFFF"/>
        </w:rPr>
        <w:t>Hyatts</w:t>
      </w:r>
      <w:proofErr w:type="spellEnd"/>
      <w:r w:rsidRPr="00237AE7">
        <w:rPr>
          <w:rFonts w:ascii="Arial" w:hAnsi="Arial" w:cs="Arial"/>
          <w:sz w:val="24"/>
          <w:szCs w:val="24"/>
          <w:shd w:val="clear" w:color="auto" w:fill="FFFFFF"/>
        </w:rPr>
        <w:t xml:space="preserve"> Wood Road. </w:t>
      </w:r>
    </w:p>
    <w:p w14:paraId="41971647" w14:textId="77777777" w:rsidR="00443821" w:rsidRPr="00237AE7" w:rsidRDefault="00443821">
      <w:pPr>
        <w:pStyle w:val="NoSpacing"/>
        <w:rPr>
          <w:rFonts w:ascii="Arial" w:hAnsi="Arial" w:cs="Arial"/>
          <w:sz w:val="24"/>
          <w:szCs w:val="24"/>
          <w:shd w:val="clear" w:color="auto" w:fill="FFFFFF"/>
        </w:rPr>
      </w:pPr>
    </w:p>
    <w:p w14:paraId="5C3E7B55" w14:textId="77777777" w:rsidR="00443821" w:rsidRPr="00237AE7" w:rsidRDefault="002B2CDF">
      <w:pPr>
        <w:pStyle w:val="NoSpacing"/>
        <w:rPr>
          <w:rFonts w:ascii="Arial" w:hAnsi="Arial" w:cs="Arial"/>
          <w:sz w:val="24"/>
          <w:szCs w:val="24"/>
        </w:rPr>
      </w:pPr>
      <w:r w:rsidRPr="00237AE7">
        <w:rPr>
          <w:rFonts w:ascii="Arial" w:hAnsi="Arial" w:cs="Arial"/>
          <w:sz w:val="24"/>
          <w:szCs w:val="24"/>
          <w:shd w:val="clear" w:color="auto" w:fill="FFFFFF"/>
        </w:rPr>
        <w:t>5) It is i</w:t>
      </w:r>
      <w:r w:rsidR="007629A9" w:rsidRPr="00237AE7">
        <w:rPr>
          <w:rFonts w:ascii="Arial" w:hAnsi="Arial" w:cs="Arial"/>
          <w:sz w:val="24"/>
          <w:szCs w:val="24"/>
          <w:shd w:val="clear" w:color="auto" w:fill="FFFFFF"/>
        </w:rPr>
        <w:t>nteresting that NSC proposed</w:t>
      </w:r>
      <w:r w:rsidRPr="00237AE7">
        <w:rPr>
          <w:rFonts w:ascii="Arial" w:hAnsi="Arial" w:cs="Arial"/>
          <w:sz w:val="24"/>
          <w:szCs w:val="24"/>
          <w:shd w:val="clear" w:color="auto" w:fill="FFFFFF"/>
        </w:rPr>
        <w:t xml:space="preserve"> these measures on lanes around Nailsea. BRA strongly believes that the provision of appropriate roads in and out of Nailsea were needed long ago but have never been provided; the situation is getting worse with each new housing development. The majority of vehicular journeys along these lanes are being made because the alternative routes are either too busy or too far off a direct route. The expression ‘Rat Running’ is considered unhelpful and emotive in this context. </w:t>
      </w:r>
      <w:r w:rsidRPr="00237AE7">
        <w:rPr>
          <w:rFonts w:ascii="Arial" w:hAnsi="Arial" w:cs="Arial"/>
          <w:b/>
          <w:bCs/>
          <w:sz w:val="24"/>
          <w:szCs w:val="24"/>
          <w:shd w:val="clear" w:color="auto" w:fill="FFFFFF"/>
        </w:rPr>
        <w:t>The volume of tra</w:t>
      </w:r>
      <w:r w:rsidR="007629A9" w:rsidRPr="00237AE7">
        <w:rPr>
          <w:rFonts w:ascii="Arial" w:hAnsi="Arial" w:cs="Arial"/>
          <w:b/>
          <w:sz w:val="24"/>
          <w:szCs w:val="24"/>
          <w:shd w:val="clear" w:color="auto" w:fill="FFFFFF"/>
        </w:rPr>
        <w:t xml:space="preserve">ffic </w:t>
      </w:r>
      <w:r w:rsidRPr="00237AE7">
        <w:rPr>
          <w:rFonts w:ascii="Arial" w:hAnsi="Arial" w:cs="Arial"/>
          <w:b/>
          <w:sz w:val="24"/>
          <w:szCs w:val="24"/>
          <w:shd w:val="clear" w:color="auto" w:fill="FFFFFF"/>
        </w:rPr>
        <w:t xml:space="preserve">along these </w:t>
      </w:r>
      <w:proofErr w:type="spellStart"/>
      <w:r w:rsidRPr="00237AE7">
        <w:rPr>
          <w:rFonts w:ascii="Arial" w:hAnsi="Arial" w:cs="Arial"/>
          <w:b/>
          <w:sz w:val="24"/>
          <w:szCs w:val="24"/>
          <w:shd w:val="clear" w:color="auto" w:fill="FFFFFF"/>
        </w:rPr>
        <w:t>lanes</w:t>
      </w:r>
      <w:proofErr w:type="spellEnd"/>
      <w:r w:rsidRPr="00237AE7">
        <w:rPr>
          <w:rFonts w:ascii="Arial" w:hAnsi="Arial" w:cs="Arial"/>
          <w:b/>
          <w:sz w:val="24"/>
          <w:szCs w:val="24"/>
          <w:shd w:val="clear" w:color="auto" w:fill="FFFFFF"/>
        </w:rPr>
        <w:t xml:space="preserve"> is getting worse, and is a painful demonstration of the inadequacy of other routes in and out of Nailsea. This whole situation needs to be addressed in a coherent manner with the new Local Plan and a Joint Local Transport Plan.</w:t>
      </w:r>
    </w:p>
    <w:p w14:paraId="640E480A" w14:textId="77777777" w:rsidR="00443821" w:rsidRPr="00237AE7" w:rsidRDefault="00443821">
      <w:pPr>
        <w:pStyle w:val="NoSpacing"/>
        <w:rPr>
          <w:rFonts w:ascii="Arial" w:hAnsi="Arial" w:cs="Arial"/>
          <w:sz w:val="24"/>
          <w:szCs w:val="24"/>
          <w:shd w:val="clear" w:color="auto" w:fill="FFFFFF"/>
        </w:rPr>
      </w:pPr>
    </w:p>
    <w:p w14:paraId="12EE9182" w14:textId="77777777" w:rsidR="00443821" w:rsidRPr="00237AE7" w:rsidRDefault="007629A9">
      <w:pPr>
        <w:pStyle w:val="NoSpacing"/>
        <w:rPr>
          <w:rFonts w:ascii="Arial" w:hAnsi="Arial" w:cs="Arial"/>
          <w:sz w:val="24"/>
          <w:szCs w:val="24"/>
        </w:rPr>
      </w:pPr>
      <w:r w:rsidRPr="00237AE7">
        <w:rPr>
          <w:rFonts w:ascii="Arial" w:hAnsi="Arial" w:cs="Arial"/>
          <w:sz w:val="24"/>
          <w:szCs w:val="24"/>
          <w:shd w:val="clear" w:color="auto" w:fill="FFFFFF"/>
        </w:rPr>
        <w:t xml:space="preserve">6) As just two examples of </w:t>
      </w:r>
      <w:r w:rsidR="002B2CDF" w:rsidRPr="00237AE7">
        <w:rPr>
          <w:rFonts w:ascii="Arial" w:hAnsi="Arial" w:cs="Arial"/>
          <w:sz w:val="24"/>
          <w:szCs w:val="24"/>
          <w:shd w:val="clear" w:color="auto" w:fill="FFFFFF"/>
        </w:rPr>
        <w:t>unfortunate consequence</w:t>
      </w:r>
      <w:r w:rsidRPr="00237AE7">
        <w:rPr>
          <w:rFonts w:ascii="Arial" w:hAnsi="Arial" w:cs="Arial"/>
          <w:sz w:val="24"/>
          <w:szCs w:val="24"/>
          <w:shd w:val="clear" w:color="auto" w:fill="FFFFFF"/>
        </w:rPr>
        <w:t>s</w:t>
      </w:r>
      <w:r w:rsidR="002B2CDF" w:rsidRPr="00237AE7">
        <w:rPr>
          <w:rFonts w:ascii="Arial" w:hAnsi="Arial" w:cs="Arial"/>
          <w:sz w:val="24"/>
          <w:szCs w:val="24"/>
          <w:shd w:val="clear" w:color="auto" w:fill="FFFFFF"/>
        </w:rPr>
        <w:t xml:space="preserve"> of the</w:t>
      </w:r>
      <w:r w:rsidRPr="00237AE7">
        <w:rPr>
          <w:rFonts w:ascii="Arial" w:hAnsi="Arial" w:cs="Arial"/>
          <w:sz w:val="24"/>
          <w:szCs w:val="24"/>
          <w:shd w:val="clear" w:color="auto" w:fill="FFFFFF"/>
        </w:rPr>
        <w:t xml:space="preserve"> now withdrawn O</w:t>
      </w:r>
      <w:r w:rsidR="002B2CDF" w:rsidRPr="00237AE7">
        <w:rPr>
          <w:rFonts w:ascii="Arial" w:hAnsi="Arial" w:cs="Arial"/>
          <w:sz w:val="24"/>
          <w:szCs w:val="24"/>
          <w:shd w:val="clear" w:color="auto" w:fill="FFFFFF"/>
        </w:rPr>
        <w:t>rder, would it be right to prevent folk who cannot walk or cycle any distance from driving to Clevedon from Backwell across the moors, or to prevent someone who cannot walk far who wishes to sit and watch wildlife out in the country?</w:t>
      </w:r>
    </w:p>
    <w:p w14:paraId="6550F4F4" w14:textId="77777777" w:rsidR="00443821" w:rsidRPr="00237AE7" w:rsidRDefault="00443821">
      <w:pPr>
        <w:pStyle w:val="NoSpacing"/>
        <w:rPr>
          <w:rFonts w:ascii="Arial" w:hAnsi="Arial" w:cs="Arial"/>
          <w:sz w:val="24"/>
          <w:szCs w:val="24"/>
          <w:shd w:val="clear" w:color="auto" w:fill="FFFFFF"/>
        </w:rPr>
      </w:pPr>
    </w:p>
    <w:p w14:paraId="6DD20E7A" w14:textId="77777777" w:rsidR="00443821" w:rsidRPr="00237AE7" w:rsidRDefault="002B2CDF">
      <w:pPr>
        <w:pStyle w:val="NoSpacing"/>
        <w:rPr>
          <w:rFonts w:ascii="Arial" w:hAnsi="Arial" w:cs="Arial"/>
          <w:sz w:val="24"/>
          <w:szCs w:val="24"/>
        </w:rPr>
      </w:pPr>
      <w:r w:rsidRPr="00237AE7">
        <w:rPr>
          <w:rFonts w:ascii="Arial" w:hAnsi="Arial" w:cs="Arial"/>
          <w:sz w:val="24"/>
          <w:szCs w:val="24"/>
          <w:shd w:val="clear" w:color="auto" w:fill="FFFFFF"/>
        </w:rPr>
        <w:t>7) Has NSC taken into account the local effects of temporary, unplanned motorway closures which happen all too often?</w:t>
      </w:r>
    </w:p>
    <w:p w14:paraId="2E82565B" w14:textId="77777777" w:rsidR="00443821" w:rsidRPr="00237AE7" w:rsidRDefault="002B2CDF">
      <w:pPr>
        <w:pStyle w:val="NoSpacing"/>
        <w:rPr>
          <w:rFonts w:ascii="Arial" w:hAnsi="Arial" w:cs="Arial"/>
          <w:sz w:val="24"/>
          <w:szCs w:val="24"/>
        </w:rPr>
      </w:pPr>
      <w:r w:rsidRPr="00237AE7">
        <w:rPr>
          <w:rFonts w:ascii="Arial" w:hAnsi="Arial" w:cs="Arial"/>
          <w:sz w:val="24"/>
          <w:szCs w:val="24"/>
        </w:rPr>
        <w:t xml:space="preserve">8) </w:t>
      </w:r>
      <w:r w:rsidRPr="00237AE7">
        <w:rPr>
          <w:rFonts w:ascii="Arial" w:eastAsia="Songti SC" w:hAnsi="Arial" w:cs="Arial"/>
          <w:kern w:val="2"/>
          <w:sz w:val="24"/>
          <w:szCs w:val="24"/>
          <w:lang w:eastAsia="zh-CN" w:bidi="hi-IN"/>
        </w:rPr>
        <w:t xml:space="preserve">The current ‘National Speed Limit’ along these lanes seems increasingly inappropriate. </w:t>
      </w:r>
    </w:p>
    <w:p w14:paraId="5937BA99" w14:textId="77777777" w:rsidR="00443821" w:rsidRPr="00237AE7" w:rsidRDefault="00443821">
      <w:pPr>
        <w:pStyle w:val="NoSpacing"/>
        <w:rPr>
          <w:rFonts w:ascii="Arial" w:hAnsi="Arial" w:cs="Arial"/>
          <w:sz w:val="24"/>
          <w:szCs w:val="24"/>
        </w:rPr>
      </w:pPr>
    </w:p>
    <w:p w14:paraId="49FE5BBE" w14:textId="77777777" w:rsidR="00443821" w:rsidRPr="00237AE7" w:rsidRDefault="002B2CDF">
      <w:pPr>
        <w:pStyle w:val="NoSpacing"/>
        <w:rPr>
          <w:rFonts w:ascii="Arial" w:hAnsi="Arial" w:cs="Arial"/>
          <w:sz w:val="24"/>
          <w:szCs w:val="24"/>
        </w:rPr>
      </w:pPr>
      <w:r w:rsidRPr="00237AE7">
        <w:rPr>
          <w:rFonts w:ascii="Arial" w:hAnsi="Arial" w:cs="Arial"/>
          <w:sz w:val="24"/>
          <w:szCs w:val="24"/>
        </w:rPr>
        <w:t>9) Much of this area is blessed with a comprehensive network of footpaths; it would be good to see access for all improved. Perhaps some footpaths could be upgraded to ‘Restricted Access By-ways’/Bridleways with improved surfaces?</w:t>
      </w:r>
    </w:p>
    <w:p w14:paraId="3E1271E6" w14:textId="77777777" w:rsidR="00443821" w:rsidRPr="00237AE7" w:rsidRDefault="00443821">
      <w:pPr>
        <w:pStyle w:val="NoSpacing"/>
        <w:rPr>
          <w:rFonts w:ascii="Arial" w:hAnsi="Arial" w:cs="Arial"/>
          <w:sz w:val="24"/>
          <w:szCs w:val="24"/>
        </w:rPr>
      </w:pPr>
    </w:p>
    <w:p w14:paraId="64A85148" w14:textId="77777777" w:rsidR="00443821" w:rsidRPr="00237AE7" w:rsidRDefault="002B2CDF">
      <w:pPr>
        <w:pStyle w:val="NoSpacing"/>
        <w:rPr>
          <w:rFonts w:ascii="Arial" w:hAnsi="Arial" w:cs="Arial"/>
          <w:sz w:val="24"/>
          <w:szCs w:val="24"/>
        </w:rPr>
      </w:pPr>
      <w:r w:rsidRPr="00237AE7">
        <w:rPr>
          <w:rFonts w:ascii="Arial" w:hAnsi="Arial" w:cs="Arial"/>
          <w:sz w:val="24"/>
          <w:szCs w:val="24"/>
        </w:rPr>
        <w:t xml:space="preserve">10) The Festival Way is very well used, despite its limitations around Long Ashton, and its abrupt western termination. </w:t>
      </w:r>
      <w:r w:rsidRPr="00237AE7">
        <w:rPr>
          <w:rFonts w:ascii="Arial" w:hAnsi="Arial" w:cs="Arial"/>
          <w:b/>
          <w:bCs/>
          <w:sz w:val="24"/>
          <w:szCs w:val="24"/>
        </w:rPr>
        <w:t>We need more joined-up routes for cyclists and pedestrians which are free of other traffic.</w:t>
      </w:r>
    </w:p>
    <w:p w14:paraId="284310FF" w14:textId="77777777" w:rsidR="00443821" w:rsidRPr="00237AE7" w:rsidRDefault="00443821">
      <w:pPr>
        <w:pStyle w:val="NoSpacing"/>
        <w:rPr>
          <w:rFonts w:ascii="Arial" w:hAnsi="Arial" w:cs="Arial"/>
          <w:sz w:val="24"/>
          <w:szCs w:val="24"/>
          <w:shd w:val="clear" w:color="auto" w:fill="FFFFFF"/>
        </w:rPr>
      </w:pPr>
    </w:p>
    <w:p w14:paraId="2FEFD84F" w14:textId="77777777" w:rsidR="00443821" w:rsidRPr="00237AE7" w:rsidRDefault="002B2CDF">
      <w:pPr>
        <w:pStyle w:val="NoSpacing"/>
        <w:rPr>
          <w:rFonts w:ascii="Arial" w:hAnsi="Arial" w:cs="Arial"/>
          <w:sz w:val="24"/>
          <w:szCs w:val="24"/>
          <w:shd w:val="clear" w:color="auto" w:fill="FFFFFF"/>
        </w:rPr>
      </w:pPr>
      <w:r w:rsidRPr="00237AE7">
        <w:rPr>
          <w:rFonts w:ascii="Arial" w:hAnsi="Arial" w:cs="Arial"/>
          <w:sz w:val="24"/>
          <w:szCs w:val="24"/>
          <w:shd w:val="clear" w:color="auto" w:fill="FFFFFF"/>
        </w:rPr>
        <w:t>11)  If</w:t>
      </w:r>
      <w:r w:rsidR="00B5095F" w:rsidRPr="00237AE7">
        <w:rPr>
          <w:rFonts w:ascii="Arial" w:hAnsi="Arial" w:cs="Arial"/>
          <w:sz w:val="24"/>
          <w:szCs w:val="24"/>
          <w:shd w:val="clear" w:color="auto" w:fill="FFFFFF"/>
        </w:rPr>
        <w:t>, in due course and after consultation,</w:t>
      </w:r>
      <w:r w:rsidRPr="00237AE7">
        <w:rPr>
          <w:rFonts w:ascii="Arial" w:hAnsi="Arial" w:cs="Arial"/>
          <w:sz w:val="24"/>
          <w:szCs w:val="24"/>
          <w:shd w:val="clear" w:color="auto" w:fill="FFFFFF"/>
        </w:rPr>
        <w:t xml:space="preserve"> the Council </w:t>
      </w:r>
      <w:r w:rsidR="00B5095F" w:rsidRPr="00237AE7">
        <w:rPr>
          <w:rFonts w:ascii="Arial" w:hAnsi="Arial" w:cs="Arial"/>
          <w:sz w:val="24"/>
          <w:szCs w:val="24"/>
          <w:shd w:val="clear" w:color="auto" w:fill="FFFFFF"/>
        </w:rPr>
        <w:t>decides to proceed with similar</w:t>
      </w:r>
      <w:r w:rsidRPr="00237AE7">
        <w:rPr>
          <w:rFonts w:ascii="Arial" w:hAnsi="Arial" w:cs="Arial"/>
          <w:sz w:val="24"/>
          <w:szCs w:val="24"/>
          <w:shd w:val="clear" w:color="auto" w:fill="FFFFFF"/>
        </w:rPr>
        <w:t xml:space="preserve"> proposals, BRA suggest</w:t>
      </w:r>
      <w:r w:rsidR="00B5095F" w:rsidRPr="00237AE7">
        <w:rPr>
          <w:rFonts w:ascii="Arial" w:hAnsi="Arial" w:cs="Arial"/>
          <w:sz w:val="24"/>
          <w:szCs w:val="24"/>
          <w:shd w:val="clear" w:color="auto" w:fill="FFFFFF"/>
        </w:rPr>
        <w:t>s that they should be implemented</w:t>
      </w:r>
      <w:r w:rsidRPr="00237AE7">
        <w:rPr>
          <w:rFonts w:ascii="Arial" w:hAnsi="Arial" w:cs="Arial"/>
          <w:sz w:val="24"/>
          <w:szCs w:val="24"/>
          <w:shd w:val="clear" w:color="auto" w:fill="FFFFFF"/>
        </w:rPr>
        <w:t xml:space="preserve"> on a phased basis to allow a proper assessment of the consequences. If a ‘first phase’ is to be implemented in the Backwell area, Chapel Hill, Backwell Bow and Backwell Common seem to be the best candidates.</w:t>
      </w:r>
    </w:p>
    <w:p w14:paraId="1F4A2817" w14:textId="77777777" w:rsidR="00F97FF1" w:rsidRPr="00237AE7" w:rsidRDefault="00F97FF1">
      <w:pPr>
        <w:pStyle w:val="NoSpacing"/>
        <w:rPr>
          <w:rFonts w:ascii="Arial" w:hAnsi="Arial" w:cs="Arial"/>
          <w:sz w:val="24"/>
          <w:szCs w:val="24"/>
          <w:shd w:val="clear" w:color="auto" w:fill="FFFFFF"/>
        </w:rPr>
      </w:pPr>
    </w:p>
    <w:p w14:paraId="7AF0C894" w14:textId="77777777" w:rsidR="00443821" w:rsidRPr="00237AE7" w:rsidRDefault="002B2CDF">
      <w:pPr>
        <w:pStyle w:val="NoSpacing"/>
        <w:rPr>
          <w:rFonts w:ascii="Arial" w:hAnsi="Arial" w:cs="Arial"/>
          <w:sz w:val="24"/>
          <w:szCs w:val="24"/>
        </w:rPr>
      </w:pPr>
      <w:r w:rsidRPr="00237AE7">
        <w:rPr>
          <w:rFonts w:ascii="Arial" w:hAnsi="Arial" w:cs="Arial"/>
          <w:sz w:val="24"/>
          <w:szCs w:val="24"/>
          <w:u w:val="single"/>
        </w:rPr>
        <w:t>Final Comments</w:t>
      </w:r>
    </w:p>
    <w:p w14:paraId="024BC7E3" w14:textId="77777777" w:rsidR="00443821" w:rsidRPr="00237AE7" w:rsidRDefault="002B2CDF">
      <w:pPr>
        <w:pStyle w:val="NoSpacing"/>
        <w:rPr>
          <w:rFonts w:ascii="Arial" w:hAnsi="Arial" w:cs="Arial"/>
          <w:sz w:val="24"/>
          <w:szCs w:val="24"/>
        </w:rPr>
      </w:pPr>
      <w:r w:rsidRPr="00237AE7">
        <w:rPr>
          <w:rFonts w:ascii="Arial" w:hAnsi="Arial" w:cs="Arial"/>
          <w:sz w:val="24"/>
          <w:szCs w:val="24"/>
        </w:rPr>
        <w:t>We have tried to include all the comments, queries and suggestion</w:t>
      </w:r>
      <w:r w:rsidR="00B5095F" w:rsidRPr="00237AE7">
        <w:rPr>
          <w:rFonts w:ascii="Arial" w:hAnsi="Arial" w:cs="Arial"/>
          <w:sz w:val="24"/>
          <w:szCs w:val="24"/>
        </w:rPr>
        <w:t>s raised</w:t>
      </w:r>
      <w:r w:rsidRPr="00237AE7">
        <w:rPr>
          <w:rFonts w:ascii="Arial" w:hAnsi="Arial" w:cs="Arial"/>
          <w:sz w:val="24"/>
          <w:szCs w:val="24"/>
        </w:rPr>
        <w:t xml:space="preserve"> by our members. In principle, BRA will continue to support NSC’s Active Travel Initiative, but recommends that</w:t>
      </w:r>
      <w:r w:rsidR="00B5095F" w:rsidRPr="00237AE7">
        <w:rPr>
          <w:rFonts w:ascii="Arial" w:hAnsi="Arial" w:cs="Arial"/>
          <w:sz w:val="24"/>
          <w:szCs w:val="24"/>
        </w:rPr>
        <w:t xml:space="preserve"> the earlier pro</w:t>
      </w:r>
      <w:r w:rsidR="004C5608" w:rsidRPr="00237AE7">
        <w:rPr>
          <w:rFonts w:ascii="Arial" w:hAnsi="Arial" w:cs="Arial"/>
          <w:sz w:val="24"/>
          <w:szCs w:val="24"/>
        </w:rPr>
        <w:t>posals</w:t>
      </w:r>
      <w:r w:rsidR="00B5095F" w:rsidRPr="00237AE7">
        <w:rPr>
          <w:rFonts w:ascii="Arial" w:hAnsi="Arial" w:cs="Arial"/>
          <w:sz w:val="24"/>
          <w:szCs w:val="24"/>
        </w:rPr>
        <w:t xml:space="preserve"> need</w:t>
      </w:r>
      <w:r w:rsidRPr="00237AE7">
        <w:rPr>
          <w:rFonts w:ascii="Arial" w:hAnsi="Arial" w:cs="Arial"/>
          <w:sz w:val="24"/>
          <w:szCs w:val="24"/>
        </w:rPr>
        <w:t xml:space="preserve"> a major re-think. </w:t>
      </w:r>
    </w:p>
    <w:p w14:paraId="303FF528" w14:textId="77777777" w:rsidR="00443821" w:rsidRPr="00237AE7" w:rsidRDefault="00443821">
      <w:pPr>
        <w:pStyle w:val="NoSpacing"/>
        <w:rPr>
          <w:rFonts w:ascii="Arial" w:hAnsi="Arial" w:cs="Arial"/>
          <w:sz w:val="24"/>
          <w:szCs w:val="24"/>
        </w:rPr>
      </w:pPr>
    </w:p>
    <w:p w14:paraId="20ACC106" w14:textId="77777777" w:rsidR="00443821" w:rsidRPr="00237AE7" w:rsidRDefault="002B2CDF">
      <w:pPr>
        <w:pStyle w:val="NoSpacing"/>
        <w:rPr>
          <w:rFonts w:ascii="Arial" w:hAnsi="Arial" w:cs="Arial"/>
          <w:sz w:val="24"/>
          <w:szCs w:val="24"/>
        </w:rPr>
      </w:pPr>
      <w:r w:rsidRPr="00237AE7">
        <w:rPr>
          <w:rFonts w:ascii="Arial" w:hAnsi="Arial" w:cs="Arial"/>
          <w:sz w:val="24"/>
          <w:szCs w:val="24"/>
        </w:rPr>
        <w:t xml:space="preserve">Yours sincerely   </w:t>
      </w:r>
    </w:p>
    <w:p w14:paraId="1E75C438" w14:textId="77777777" w:rsidR="00443821" w:rsidRPr="00237AE7" w:rsidRDefault="00443821">
      <w:pPr>
        <w:pStyle w:val="NoSpacing"/>
        <w:rPr>
          <w:rFonts w:ascii="Arial" w:hAnsi="Arial" w:cs="Arial"/>
          <w:sz w:val="24"/>
          <w:szCs w:val="24"/>
        </w:rPr>
      </w:pPr>
    </w:p>
    <w:p w14:paraId="26F5654C" w14:textId="77777777" w:rsidR="00443821" w:rsidRPr="00237AE7" w:rsidRDefault="002B2CDF">
      <w:pPr>
        <w:pStyle w:val="NoSpacing"/>
        <w:rPr>
          <w:rFonts w:ascii="Arial" w:hAnsi="Arial" w:cs="Arial"/>
          <w:sz w:val="24"/>
          <w:szCs w:val="24"/>
        </w:rPr>
      </w:pPr>
      <w:r w:rsidRPr="00237AE7">
        <w:rPr>
          <w:rFonts w:ascii="Arial" w:hAnsi="Arial" w:cs="Arial"/>
          <w:sz w:val="24"/>
          <w:szCs w:val="24"/>
        </w:rPr>
        <w:t>M J Veal</w:t>
      </w:r>
    </w:p>
    <w:p w14:paraId="2F3BDCFE" w14:textId="77777777" w:rsidR="00443821" w:rsidRPr="00237AE7" w:rsidRDefault="002B2CDF">
      <w:pPr>
        <w:pStyle w:val="NoSpacing"/>
        <w:rPr>
          <w:rFonts w:ascii="Arial" w:hAnsi="Arial" w:cs="Arial"/>
          <w:sz w:val="24"/>
          <w:szCs w:val="24"/>
        </w:rPr>
      </w:pPr>
      <w:r w:rsidRPr="00237AE7">
        <w:rPr>
          <w:rFonts w:ascii="Arial" w:hAnsi="Arial" w:cs="Arial"/>
          <w:sz w:val="24"/>
          <w:szCs w:val="24"/>
        </w:rPr>
        <w:t>Hon Secretary</w:t>
      </w:r>
      <w:r w:rsidR="00B5095F" w:rsidRPr="00237AE7">
        <w:rPr>
          <w:rFonts w:ascii="Arial" w:hAnsi="Arial" w:cs="Arial"/>
          <w:sz w:val="24"/>
          <w:szCs w:val="24"/>
        </w:rPr>
        <w:t>, Backwell Residents’ Association</w:t>
      </w:r>
    </w:p>
    <w:p w14:paraId="2699C196" w14:textId="77777777" w:rsidR="00B5095F" w:rsidRPr="00237AE7" w:rsidRDefault="00B5095F">
      <w:pPr>
        <w:pStyle w:val="NoSpacing"/>
        <w:rPr>
          <w:rFonts w:ascii="Arial" w:hAnsi="Arial" w:cs="Arial"/>
          <w:sz w:val="24"/>
          <w:szCs w:val="24"/>
        </w:rPr>
      </w:pPr>
    </w:p>
    <w:p w14:paraId="7B0E2423" w14:textId="17C79DF4" w:rsidR="007434C9" w:rsidRPr="00237AE7" w:rsidRDefault="00B5095F">
      <w:pPr>
        <w:pStyle w:val="NoSpacing"/>
        <w:rPr>
          <w:rFonts w:ascii="Arial" w:hAnsi="Arial" w:cs="Arial"/>
          <w:sz w:val="24"/>
          <w:szCs w:val="24"/>
        </w:rPr>
      </w:pPr>
      <w:r w:rsidRPr="00237AE7">
        <w:rPr>
          <w:rFonts w:ascii="Arial" w:hAnsi="Arial" w:cs="Arial"/>
          <w:sz w:val="24"/>
          <w:szCs w:val="24"/>
        </w:rPr>
        <w:t>c.c.</w:t>
      </w:r>
      <w:r w:rsidR="00C91304" w:rsidRPr="00237AE7">
        <w:rPr>
          <w:rFonts w:ascii="Arial" w:hAnsi="Arial" w:cs="Arial"/>
          <w:sz w:val="24"/>
          <w:szCs w:val="24"/>
        </w:rPr>
        <w:t xml:space="preserve"> District Councillors: Bridget Petty and </w:t>
      </w:r>
      <w:r w:rsidRPr="00237AE7">
        <w:rPr>
          <w:rFonts w:ascii="Arial" w:hAnsi="Arial" w:cs="Arial"/>
          <w:sz w:val="24"/>
          <w:szCs w:val="24"/>
        </w:rPr>
        <w:t>James Tonkin</w:t>
      </w:r>
      <w:r w:rsidR="0089123D" w:rsidRPr="00237AE7">
        <w:rPr>
          <w:rFonts w:ascii="Arial" w:hAnsi="Arial" w:cs="Arial"/>
          <w:sz w:val="24"/>
          <w:szCs w:val="24"/>
        </w:rPr>
        <w:t xml:space="preserve">, Sarah </w:t>
      </w:r>
      <w:proofErr w:type="spellStart"/>
      <w:r w:rsidR="0089123D" w:rsidRPr="00237AE7">
        <w:rPr>
          <w:rFonts w:ascii="Arial" w:hAnsi="Arial" w:cs="Arial"/>
          <w:sz w:val="24"/>
          <w:szCs w:val="24"/>
        </w:rPr>
        <w:t>Ould</w:t>
      </w:r>
      <w:proofErr w:type="spellEnd"/>
      <w:r w:rsidR="00C91304" w:rsidRPr="00237AE7">
        <w:rPr>
          <w:rFonts w:ascii="Arial" w:hAnsi="Arial" w:cs="Arial"/>
          <w:sz w:val="24"/>
          <w:szCs w:val="24"/>
        </w:rPr>
        <w:t>, Chair, Backwell P</w:t>
      </w:r>
      <w:r w:rsidR="007434C9" w:rsidRPr="00237AE7">
        <w:rPr>
          <w:rFonts w:ascii="Arial" w:hAnsi="Arial" w:cs="Arial"/>
          <w:sz w:val="24"/>
          <w:szCs w:val="24"/>
        </w:rPr>
        <w:t>C</w:t>
      </w:r>
      <w:r w:rsidR="003C713A" w:rsidRPr="00237AE7">
        <w:rPr>
          <w:rFonts w:ascii="Arial" w:hAnsi="Arial" w:cs="Arial"/>
          <w:sz w:val="24"/>
          <w:szCs w:val="24"/>
        </w:rPr>
        <w:t xml:space="preserve"> </w:t>
      </w:r>
    </w:p>
    <w:p w14:paraId="7F4F85A7" w14:textId="77777777" w:rsidR="00C91304" w:rsidRDefault="00C91304">
      <w:pPr>
        <w:pStyle w:val="NoSpacing"/>
        <w:rPr>
          <w:rFonts w:cstheme="minorHAnsi"/>
          <w:sz w:val="24"/>
          <w:szCs w:val="24"/>
        </w:rPr>
      </w:pPr>
    </w:p>
    <w:sectPr w:rsidR="00C91304" w:rsidSect="00443821">
      <w:pgSz w:w="11906" w:h="16838"/>
      <w:pgMar w:top="1134" w:right="1134" w:bottom="1134" w:left="1134"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1"/>
    <w:family w:val="roman"/>
    <w:pitch w:val="variable"/>
  </w:font>
  <w:font w:name="Songti SC">
    <w:panose1 w:val="00000000000000000000"/>
    <w:charset w:val="00"/>
    <w:family w:val="roman"/>
    <w:notTrueType/>
    <w:pitch w:val="default"/>
  </w:font>
  <w:font w:name="Arial Unicode MS">
    <w:altName w:val="Yu Gothic"/>
    <w:panose1 w:val="020B0604020202020204"/>
    <w:charset w:val="80"/>
    <w:family w:val="swiss"/>
    <w:pitch w:val="variable"/>
    <w:sig w:usb0="F7FFAFFF" w:usb1="E9DFFFFF" w:usb2="0000003F" w:usb3="00000000" w:csb0="003F01FF" w:csb1="00000000"/>
  </w:font>
  <w:font w:name="Liberation Sans">
    <w:altName w:val="Arial"/>
    <w:charset w:val="01"/>
    <w:family w:val="roman"/>
    <w:pitch w:val="variable"/>
  </w:font>
  <w:font w:name="PingFang SC">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compat>
    <w:compatSetting w:name="compatibilityMode" w:uri="http://schemas.microsoft.com/office/word" w:val="12"/>
    <w:compatSetting w:name="useWord2013TrackBottomHyphenation" w:uri="http://schemas.microsoft.com/office/word" w:val="1"/>
  </w:compat>
  <w:rsids>
    <w:rsidRoot w:val="00443821"/>
    <w:rsid w:val="00001EF8"/>
    <w:rsid w:val="00221D09"/>
    <w:rsid w:val="00237AE7"/>
    <w:rsid w:val="002B2CDF"/>
    <w:rsid w:val="00342195"/>
    <w:rsid w:val="003C713A"/>
    <w:rsid w:val="00443821"/>
    <w:rsid w:val="004C5608"/>
    <w:rsid w:val="007434C9"/>
    <w:rsid w:val="007629A9"/>
    <w:rsid w:val="0089123D"/>
    <w:rsid w:val="00B3393D"/>
    <w:rsid w:val="00B5095F"/>
    <w:rsid w:val="00C91304"/>
    <w:rsid w:val="00E1686E"/>
    <w:rsid w:val="00F97F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4EA63"/>
  <w15:docId w15:val="{DD36C41B-977A-4519-90D0-2B2570EB3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4EC6"/>
    <w:rPr>
      <w:rFonts w:ascii="Liberation Serif" w:eastAsia="Songti SC" w:hAnsi="Liberation Serif" w:cs="Arial Unicode MS"/>
      <w:kern w:val="2"/>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rsid w:val="00443821"/>
    <w:pPr>
      <w:keepNext/>
      <w:spacing w:before="240" w:after="120"/>
    </w:pPr>
    <w:rPr>
      <w:rFonts w:ascii="Liberation Sans" w:eastAsia="PingFang SC" w:hAnsi="Liberation Sans"/>
      <w:sz w:val="28"/>
      <w:szCs w:val="28"/>
    </w:rPr>
  </w:style>
  <w:style w:type="paragraph" w:styleId="BodyText">
    <w:name w:val="Body Text"/>
    <w:basedOn w:val="Normal"/>
    <w:rsid w:val="00443821"/>
    <w:pPr>
      <w:spacing w:after="140" w:line="276" w:lineRule="auto"/>
    </w:pPr>
  </w:style>
  <w:style w:type="paragraph" w:styleId="List">
    <w:name w:val="List"/>
    <w:basedOn w:val="BodyText"/>
    <w:rsid w:val="00443821"/>
  </w:style>
  <w:style w:type="paragraph" w:styleId="Caption">
    <w:name w:val="caption"/>
    <w:basedOn w:val="Normal"/>
    <w:qFormat/>
    <w:rsid w:val="00443821"/>
    <w:pPr>
      <w:suppressLineNumbers/>
      <w:spacing w:before="120" w:after="120"/>
    </w:pPr>
    <w:rPr>
      <w:i/>
      <w:iCs/>
    </w:rPr>
  </w:style>
  <w:style w:type="paragraph" w:customStyle="1" w:styleId="Index">
    <w:name w:val="Index"/>
    <w:basedOn w:val="Normal"/>
    <w:qFormat/>
    <w:rsid w:val="00443821"/>
    <w:pPr>
      <w:suppressLineNumbers/>
    </w:pPr>
  </w:style>
  <w:style w:type="paragraph" w:customStyle="1" w:styleId="Quotations">
    <w:name w:val="Quotations"/>
    <w:basedOn w:val="Normal"/>
    <w:qFormat/>
    <w:rsid w:val="00C64EC6"/>
    <w:pPr>
      <w:spacing w:after="283"/>
      <w:ind w:left="567" w:right="567"/>
    </w:pPr>
  </w:style>
  <w:style w:type="paragraph" w:styleId="NoSpacing">
    <w:name w:val="No Spacing"/>
    <w:uiPriority w:val="1"/>
    <w:qFormat/>
    <w:rsid w:val="00C64E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832</Words>
  <Characters>4743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Margaret Kemp</cp:lastModifiedBy>
  <cp:revision>3</cp:revision>
  <cp:lastPrinted>2021-04-13T08:25:00Z</cp:lastPrinted>
  <dcterms:created xsi:type="dcterms:W3CDTF">2021-05-17T17:42:00Z</dcterms:created>
  <dcterms:modified xsi:type="dcterms:W3CDTF">2021-05-17T17:43:00Z</dcterms:modified>
  <dc:language>en-GB</dc:language>
</cp:coreProperties>
</file>