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E452" w14:textId="77777777" w:rsidR="005B43FB" w:rsidRDefault="005B43FB" w:rsidP="00E511DD">
      <w:pPr>
        <w:spacing w:after="0" w:line="240" w:lineRule="auto"/>
        <w:jc w:val="center"/>
        <w:rPr>
          <w:rFonts w:ascii="Arial" w:hAnsi="Arial" w:cs="Arial"/>
          <w:b/>
          <w:sz w:val="28"/>
          <w:szCs w:val="28"/>
          <w:u w:val="single"/>
        </w:rPr>
      </w:pPr>
      <w:r w:rsidRPr="00E511DD">
        <w:rPr>
          <w:rFonts w:ascii="Arial" w:hAnsi="Arial" w:cs="Arial"/>
          <w:b/>
          <w:sz w:val="28"/>
          <w:szCs w:val="28"/>
          <w:u w:val="single"/>
        </w:rPr>
        <w:t>BACKWELL RESIDENTS’ ASSOCIATION</w:t>
      </w:r>
    </w:p>
    <w:p w14:paraId="1ED3735D" w14:textId="77777777" w:rsidR="00E511DD" w:rsidRPr="00E511DD" w:rsidRDefault="00E511DD" w:rsidP="00E511DD">
      <w:pPr>
        <w:spacing w:after="0" w:line="240" w:lineRule="auto"/>
        <w:jc w:val="center"/>
        <w:rPr>
          <w:rFonts w:ascii="Arial" w:hAnsi="Arial" w:cs="Arial"/>
          <w:b/>
          <w:sz w:val="28"/>
          <w:szCs w:val="28"/>
          <w:u w:val="single"/>
        </w:rPr>
      </w:pPr>
    </w:p>
    <w:p w14:paraId="1CCDD8E9" w14:textId="77777777" w:rsidR="005B43FB" w:rsidRDefault="005B43FB" w:rsidP="00E511DD">
      <w:pPr>
        <w:spacing w:after="0" w:line="240" w:lineRule="auto"/>
        <w:jc w:val="center"/>
        <w:rPr>
          <w:rFonts w:ascii="Arial" w:hAnsi="Arial" w:cs="Arial"/>
          <w:b/>
          <w:sz w:val="24"/>
          <w:szCs w:val="24"/>
          <w:u w:val="single"/>
        </w:rPr>
      </w:pPr>
      <w:r w:rsidRPr="00E511DD">
        <w:rPr>
          <w:rFonts w:ascii="Arial" w:hAnsi="Arial" w:cs="Arial"/>
          <w:b/>
          <w:sz w:val="24"/>
          <w:szCs w:val="24"/>
          <w:u w:val="single"/>
        </w:rPr>
        <w:t>Minutes of the Annual General Meeting held on Tuesday 18 April 2023 held in the Sixth Form Lecture Theatre at Backwell School at 7.00 pm</w:t>
      </w:r>
    </w:p>
    <w:p w14:paraId="6BAECEC7" w14:textId="77777777" w:rsidR="00E511DD" w:rsidRPr="00E511DD" w:rsidRDefault="00E511DD" w:rsidP="00E511DD">
      <w:pPr>
        <w:spacing w:after="0" w:line="240" w:lineRule="auto"/>
        <w:jc w:val="center"/>
        <w:rPr>
          <w:rFonts w:ascii="Arial" w:hAnsi="Arial" w:cs="Arial"/>
          <w:b/>
          <w:sz w:val="24"/>
          <w:szCs w:val="24"/>
          <w:u w:val="single"/>
        </w:rPr>
      </w:pPr>
    </w:p>
    <w:p w14:paraId="20072230" w14:textId="07EE84BC" w:rsidR="005B43FB" w:rsidRDefault="005B43FB" w:rsidP="00E511DD">
      <w:pPr>
        <w:spacing w:after="0" w:line="240" w:lineRule="auto"/>
        <w:rPr>
          <w:rFonts w:ascii="Arial" w:hAnsi="Arial" w:cs="Arial"/>
          <w:sz w:val="24"/>
          <w:szCs w:val="24"/>
        </w:rPr>
      </w:pPr>
      <w:r w:rsidRPr="00E511DD">
        <w:rPr>
          <w:rFonts w:ascii="Arial" w:hAnsi="Arial" w:cs="Arial"/>
          <w:sz w:val="24"/>
          <w:szCs w:val="24"/>
          <w:u w:val="single"/>
        </w:rPr>
        <w:t>Present</w:t>
      </w:r>
      <w:r w:rsidRPr="00E511DD">
        <w:rPr>
          <w:rFonts w:ascii="Arial" w:hAnsi="Arial" w:cs="Arial"/>
          <w:sz w:val="24"/>
          <w:szCs w:val="24"/>
        </w:rPr>
        <w:t>: The following Committee Members attended: Keith Riches (Chair), Gill Collinson, Chris Elliott, Barbara Harland, Angela Ribbon-Miles, Mike Rose, Mike Veal, Sue Veal, Geoff Wel</w:t>
      </w:r>
      <w:r w:rsidR="00B4305D" w:rsidRPr="00E511DD">
        <w:rPr>
          <w:rFonts w:ascii="Arial" w:hAnsi="Arial" w:cs="Arial"/>
          <w:sz w:val="24"/>
          <w:szCs w:val="24"/>
        </w:rPr>
        <w:t>ls, Valerie Wells.</w:t>
      </w:r>
      <w:r w:rsidR="00E511DD">
        <w:rPr>
          <w:rFonts w:ascii="Arial" w:hAnsi="Arial" w:cs="Arial"/>
          <w:sz w:val="24"/>
          <w:szCs w:val="24"/>
        </w:rPr>
        <w:t xml:space="preserve"> </w:t>
      </w:r>
      <w:r w:rsidR="00B4305D" w:rsidRPr="00E511DD">
        <w:rPr>
          <w:rFonts w:ascii="Arial" w:hAnsi="Arial" w:cs="Arial"/>
          <w:sz w:val="24"/>
          <w:szCs w:val="24"/>
        </w:rPr>
        <w:t xml:space="preserve">A further 116 BRA members and non-members </w:t>
      </w:r>
      <w:r w:rsidRPr="00E511DD">
        <w:rPr>
          <w:rFonts w:ascii="Arial" w:hAnsi="Arial" w:cs="Arial"/>
          <w:sz w:val="24"/>
          <w:szCs w:val="24"/>
        </w:rPr>
        <w:t>attended.</w:t>
      </w:r>
    </w:p>
    <w:p w14:paraId="7A4086C2" w14:textId="77777777" w:rsidR="00E511DD" w:rsidRPr="00E511DD" w:rsidRDefault="00E511DD" w:rsidP="00E511DD">
      <w:pPr>
        <w:spacing w:after="0" w:line="240" w:lineRule="auto"/>
        <w:rPr>
          <w:rFonts w:ascii="Arial" w:hAnsi="Arial" w:cs="Arial"/>
          <w:sz w:val="24"/>
          <w:szCs w:val="24"/>
        </w:rPr>
      </w:pPr>
    </w:p>
    <w:p w14:paraId="4CB7401D" w14:textId="77777777" w:rsidR="00F1241B" w:rsidRPr="00E511DD" w:rsidRDefault="005B43FB" w:rsidP="00E511DD">
      <w:pPr>
        <w:spacing w:after="0" w:line="240" w:lineRule="auto"/>
        <w:rPr>
          <w:rFonts w:ascii="Arial" w:hAnsi="Arial" w:cs="Arial"/>
          <w:sz w:val="24"/>
          <w:szCs w:val="24"/>
        </w:rPr>
      </w:pPr>
      <w:r w:rsidRPr="00E511DD">
        <w:rPr>
          <w:rFonts w:ascii="Arial" w:hAnsi="Arial" w:cs="Arial"/>
          <w:sz w:val="24"/>
          <w:szCs w:val="24"/>
        </w:rPr>
        <w:t>Chairman Keith Riches opened the Meeting</w:t>
      </w:r>
      <w:r w:rsidR="00B4305D" w:rsidRPr="00E511DD">
        <w:rPr>
          <w:rFonts w:ascii="Arial" w:hAnsi="Arial" w:cs="Arial"/>
          <w:sz w:val="24"/>
          <w:szCs w:val="24"/>
        </w:rPr>
        <w:t xml:space="preserve"> and welcomed all attendees.</w:t>
      </w:r>
    </w:p>
    <w:p w14:paraId="2D23669D" w14:textId="77777777" w:rsidR="005B43FB" w:rsidRPr="00E511DD" w:rsidRDefault="005B43FB" w:rsidP="00E511DD">
      <w:pPr>
        <w:pStyle w:val="ListParagraph"/>
        <w:spacing w:after="0" w:line="240" w:lineRule="auto"/>
        <w:rPr>
          <w:rFonts w:ascii="Arial" w:hAnsi="Arial" w:cs="Arial"/>
          <w:sz w:val="24"/>
          <w:szCs w:val="24"/>
        </w:rPr>
      </w:pPr>
    </w:p>
    <w:p w14:paraId="453F7CE8" w14:textId="77777777" w:rsidR="00E511DD" w:rsidRDefault="005B43FB" w:rsidP="00E511DD">
      <w:pPr>
        <w:pStyle w:val="ListParagraph"/>
        <w:numPr>
          <w:ilvl w:val="0"/>
          <w:numId w:val="1"/>
        </w:numPr>
        <w:spacing w:after="0" w:line="240" w:lineRule="auto"/>
        <w:ind w:left="360"/>
        <w:rPr>
          <w:rFonts w:ascii="Arial" w:hAnsi="Arial" w:cs="Arial"/>
          <w:sz w:val="24"/>
          <w:szCs w:val="24"/>
        </w:rPr>
      </w:pPr>
      <w:r w:rsidRPr="00E511DD">
        <w:rPr>
          <w:rFonts w:ascii="Arial" w:hAnsi="Arial" w:cs="Arial"/>
          <w:sz w:val="24"/>
          <w:szCs w:val="24"/>
          <w:u w:val="single"/>
        </w:rPr>
        <w:t>Apologies for Absence</w:t>
      </w:r>
      <w:r w:rsidRPr="00E511DD">
        <w:rPr>
          <w:rFonts w:ascii="Arial" w:hAnsi="Arial" w:cs="Arial"/>
          <w:sz w:val="24"/>
          <w:szCs w:val="24"/>
        </w:rPr>
        <w:t>:</w:t>
      </w:r>
    </w:p>
    <w:p w14:paraId="75173A42" w14:textId="77777777" w:rsidR="00E511DD" w:rsidRDefault="00E511DD" w:rsidP="00E511DD">
      <w:pPr>
        <w:pStyle w:val="ListParagraph"/>
        <w:spacing w:after="0" w:line="240" w:lineRule="auto"/>
        <w:ind w:left="360"/>
        <w:rPr>
          <w:rFonts w:ascii="Arial" w:hAnsi="Arial" w:cs="Arial"/>
          <w:sz w:val="24"/>
          <w:szCs w:val="24"/>
        </w:rPr>
      </w:pPr>
    </w:p>
    <w:p w14:paraId="422452DA" w14:textId="5F112C2F" w:rsidR="005B43FB" w:rsidRPr="00E511DD" w:rsidRDefault="005B43FB" w:rsidP="00E511DD">
      <w:pPr>
        <w:spacing w:after="0" w:line="240" w:lineRule="auto"/>
        <w:rPr>
          <w:rFonts w:ascii="Arial" w:hAnsi="Arial" w:cs="Arial"/>
          <w:sz w:val="24"/>
          <w:szCs w:val="24"/>
        </w:rPr>
      </w:pPr>
      <w:r w:rsidRPr="00E511DD">
        <w:rPr>
          <w:rFonts w:ascii="Arial" w:hAnsi="Arial" w:cs="Arial"/>
          <w:sz w:val="24"/>
          <w:szCs w:val="24"/>
        </w:rPr>
        <w:t>Apologies were received from Comm</w:t>
      </w:r>
      <w:r w:rsidR="00B4305D" w:rsidRPr="00E511DD">
        <w:rPr>
          <w:rFonts w:ascii="Arial" w:hAnsi="Arial" w:cs="Arial"/>
          <w:sz w:val="24"/>
          <w:szCs w:val="24"/>
        </w:rPr>
        <w:t>ittee members Karen Barclay, Kevin Crawford, Margaret Kemp, Bruce Stewart and six other members.</w:t>
      </w:r>
    </w:p>
    <w:p w14:paraId="068B496B" w14:textId="77777777" w:rsidR="005B43FB" w:rsidRPr="00E511DD" w:rsidRDefault="005B43FB" w:rsidP="00E511DD">
      <w:pPr>
        <w:pStyle w:val="ListParagraph"/>
        <w:spacing w:after="0" w:line="240" w:lineRule="auto"/>
        <w:ind w:left="360"/>
        <w:rPr>
          <w:rFonts w:ascii="Arial" w:hAnsi="Arial" w:cs="Arial"/>
          <w:sz w:val="24"/>
          <w:szCs w:val="24"/>
        </w:rPr>
      </w:pPr>
    </w:p>
    <w:p w14:paraId="03FD9F25" w14:textId="77777777" w:rsidR="00E511DD" w:rsidRPr="00E511DD" w:rsidRDefault="005B43FB" w:rsidP="00E511DD">
      <w:pPr>
        <w:pStyle w:val="ListParagraph"/>
        <w:numPr>
          <w:ilvl w:val="0"/>
          <w:numId w:val="1"/>
        </w:numPr>
        <w:spacing w:after="0" w:line="240" w:lineRule="auto"/>
        <w:ind w:left="360"/>
        <w:rPr>
          <w:rFonts w:ascii="Arial" w:hAnsi="Arial" w:cs="Arial"/>
          <w:sz w:val="24"/>
          <w:szCs w:val="24"/>
          <w:u w:val="single"/>
        </w:rPr>
      </w:pPr>
      <w:r w:rsidRPr="00E511DD">
        <w:rPr>
          <w:rFonts w:ascii="Arial" w:hAnsi="Arial" w:cs="Arial"/>
          <w:sz w:val="24"/>
          <w:szCs w:val="24"/>
          <w:u w:val="single"/>
        </w:rPr>
        <w:t xml:space="preserve">Minutes of Annual </w:t>
      </w:r>
      <w:r w:rsidR="00B4305D" w:rsidRPr="00E511DD">
        <w:rPr>
          <w:rFonts w:ascii="Arial" w:hAnsi="Arial" w:cs="Arial"/>
          <w:sz w:val="24"/>
          <w:szCs w:val="24"/>
          <w:u w:val="single"/>
        </w:rPr>
        <w:t>General Meeting held on Tuesday 5 April</w:t>
      </w:r>
      <w:r w:rsidRPr="00E511DD">
        <w:rPr>
          <w:rFonts w:ascii="Arial" w:hAnsi="Arial" w:cs="Arial"/>
          <w:sz w:val="24"/>
          <w:szCs w:val="24"/>
          <w:u w:val="single"/>
        </w:rPr>
        <w:t xml:space="preserve"> 202</w:t>
      </w:r>
      <w:r w:rsidR="00B4305D" w:rsidRPr="00E511DD">
        <w:rPr>
          <w:rFonts w:ascii="Arial" w:hAnsi="Arial" w:cs="Arial"/>
          <w:sz w:val="24"/>
          <w:szCs w:val="24"/>
          <w:u w:val="single"/>
        </w:rPr>
        <w:t>2</w:t>
      </w:r>
      <w:r w:rsidRPr="00E511DD">
        <w:rPr>
          <w:rFonts w:ascii="Arial" w:hAnsi="Arial" w:cs="Arial"/>
          <w:sz w:val="24"/>
          <w:szCs w:val="24"/>
        </w:rPr>
        <w:t>:</w:t>
      </w:r>
    </w:p>
    <w:p w14:paraId="333135B3" w14:textId="77777777" w:rsidR="00E511DD" w:rsidRPr="00E511DD" w:rsidRDefault="00E511DD" w:rsidP="00E511DD">
      <w:pPr>
        <w:pStyle w:val="ListParagraph"/>
        <w:spacing w:after="0" w:line="240" w:lineRule="auto"/>
        <w:ind w:left="360"/>
        <w:rPr>
          <w:rFonts w:ascii="Arial" w:hAnsi="Arial" w:cs="Arial"/>
          <w:sz w:val="24"/>
          <w:szCs w:val="24"/>
          <w:u w:val="single"/>
        </w:rPr>
      </w:pPr>
    </w:p>
    <w:p w14:paraId="288C47A4" w14:textId="78AB5F6C" w:rsidR="005B43FB" w:rsidRPr="00E511DD" w:rsidRDefault="00B4305D" w:rsidP="00E511DD">
      <w:pPr>
        <w:spacing w:after="0" w:line="240" w:lineRule="auto"/>
        <w:rPr>
          <w:rFonts w:ascii="Arial" w:hAnsi="Arial" w:cs="Arial"/>
          <w:sz w:val="24"/>
          <w:szCs w:val="24"/>
          <w:u w:val="single"/>
        </w:rPr>
      </w:pPr>
      <w:r w:rsidRPr="00E511DD">
        <w:rPr>
          <w:rFonts w:ascii="Arial" w:hAnsi="Arial" w:cs="Arial"/>
          <w:sz w:val="24"/>
          <w:szCs w:val="24"/>
        </w:rPr>
        <w:t>Approval of the Minutes was proposed by Valerie Wells, seconded by Gill Collinson and unanimously agreed.</w:t>
      </w:r>
      <w:r w:rsidR="00E511DD">
        <w:rPr>
          <w:rFonts w:ascii="Arial" w:hAnsi="Arial" w:cs="Arial"/>
          <w:sz w:val="24"/>
          <w:szCs w:val="24"/>
        </w:rPr>
        <w:t xml:space="preserve">  </w:t>
      </w:r>
    </w:p>
    <w:p w14:paraId="28A53A24" w14:textId="77777777" w:rsidR="005B43FB" w:rsidRPr="00E511DD" w:rsidRDefault="005B43FB" w:rsidP="00E511DD">
      <w:pPr>
        <w:pStyle w:val="ListParagraph"/>
        <w:spacing w:after="0" w:line="240" w:lineRule="auto"/>
        <w:ind w:left="360"/>
        <w:rPr>
          <w:rFonts w:ascii="Arial" w:hAnsi="Arial" w:cs="Arial"/>
          <w:sz w:val="24"/>
          <w:szCs w:val="24"/>
          <w:u w:val="single"/>
        </w:rPr>
      </w:pPr>
    </w:p>
    <w:p w14:paraId="65B44F91" w14:textId="4BC6752F" w:rsidR="00E45542" w:rsidRPr="00E511DD" w:rsidRDefault="005B43FB" w:rsidP="00E511DD">
      <w:pPr>
        <w:pStyle w:val="ListParagraph"/>
        <w:numPr>
          <w:ilvl w:val="0"/>
          <w:numId w:val="1"/>
        </w:numPr>
        <w:spacing w:after="0" w:line="240" w:lineRule="auto"/>
        <w:ind w:left="360"/>
        <w:rPr>
          <w:rFonts w:ascii="Arial" w:hAnsi="Arial" w:cs="Arial"/>
          <w:sz w:val="24"/>
          <w:szCs w:val="24"/>
          <w:u w:val="single"/>
        </w:rPr>
      </w:pPr>
      <w:r w:rsidRPr="00E511DD">
        <w:rPr>
          <w:rFonts w:ascii="Arial" w:hAnsi="Arial" w:cs="Arial"/>
          <w:sz w:val="24"/>
          <w:szCs w:val="24"/>
          <w:u w:val="single"/>
        </w:rPr>
        <w:t xml:space="preserve">Chairman Keith Riches gave the following </w:t>
      </w:r>
      <w:r w:rsidR="00E511DD" w:rsidRPr="00E511DD">
        <w:rPr>
          <w:rFonts w:ascii="Arial" w:hAnsi="Arial" w:cs="Arial"/>
          <w:sz w:val="24"/>
          <w:szCs w:val="24"/>
          <w:u w:val="single"/>
        </w:rPr>
        <w:t>Report</w:t>
      </w:r>
      <w:r w:rsidR="00E511DD" w:rsidRPr="00E511DD">
        <w:rPr>
          <w:rFonts w:ascii="Arial" w:hAnsi="Arial" w:cs="Arial"/>
          <w:sz w:val="24"/>
          <w:szCs w:val="24"/>
        </w:rPr>
        <w:t>: -</w:t>
      </w:r>
    </w:p>
    <w:p w14:paraId="68F7FC74" w14:textId="77777777" w:rsidR="00E511DD" w:rsidRPr="00E511DD" w:rsidRDefault="00E511DD" w:rsidP="00E511DD">
      <w:pPr>
        <w:pStyle w:val="ListParagraph"/>
        <w:spacing w:after="0" w:line="240" w:lineRule="auto"/>
        <w:ind w:left="360"/>
        <w:rPr>
          <w:rFonts w:ascii="Arial" w:hAnsi="Arial" w:cs="Arial"/>
          <w:sz w:val="24"/>
          <w:szCs w:val="24"/>
          <w:u w:val="single"/>
        </w:rPr>
      </w:pPr>
    </w:p>
    <w:p w14:paraId="515D5B5F" w14:textId="2A0FA936" w:rsidR="00B4305D" w:rsidRDefault="00B4305D" w:rsidP="00E511DD">
      <w:pPr>
        <w:spacing w:after="0" w:line="240" w:lineRule="auto"/>
        <w:rPr>
          <w:rFonts w:ascii="Arial" w:hAnsi="Arial" w:cs="Arial"/>
          <w:sz w:val="24"/>
          <w:szCs w:val="24"/>
        </w:rPr>
      </w:pPr>
      <w:r w:rsidRPr="00E511DD">
        <w:rPr>
          <w:rFonts w:ascii="Arial" w:hAnsi="Arial" w:cs="Arial"/>
          <w:sz w:val="28"/>
          <w:szCs w:val="28"/>
        </w:rPr>
        <w:t>“</w:t>
      </w:r>
      <w:r w:rsidRPr="00E511DD">
        <w:rPr>
          <w:rFonts w:ascii="Arial" w:hAnsi="Arial" w:cs="Arial"/>
          <w:sz w:val="24"/>
          <w:szCs w:val="24"/>
        </w:rPr>
        <w:t>Good evening Ladies and Gentleman.</w:t>
      </w:r>
      <w:r w:rsidR="00E511DD">
        <w:rPr>
          <w:rFonts w:ascii="Arial" w:hAnsi="Arial" w:cs="Arial"/>
          <w:sz w:val="24"/>
          <w:szCs w:val="24"/>
        </w:rPr>
        <w:t xml:space="preserve"> </w:t>
      </w:r>
      <w:r w:rsidRPr="00E511DD">
        <w:rPr>
          <w:rFonts w:ascii="Arial" w:hAnsi="Arial" w:cs="Arial"/>
          <w:sz w:val="24"/>
          <w:szCs w:val="24"/>
        </w:rPr>
        <w:t>Thank you all for coming.</w:t>
      </w:r>
      <w:r w:rsidR="00E511DD">
        <w:rPr>
          <w:rFonts w:ascii="Arial" w:hAnsi="Arial" w:cs="Arial"/>
          <w:sz w:val="24"/>
          <w:szCs w:val="24"/>
        </w:rPr>
        <w:t xml:space="preserve"> </w:t>
      </w:r>
      <w:r w:rsidRPr="00E511DD">
        <w:rPr>
          <w:rFonts w:ascii="Arial" w:hAnsi="Arial" w:cs="Arial"/>
          <w:sz w:val="24"/>
          <w:szCs w:val="24"/>
        </w:rPr>
        <w:t>I would first like to quote from our Constitution which says “BRA will work to safeguard and promote the collective interests of Backwell Residents in matters concerning social, economic and community life and the character of the village.</w:t>
      </w:r>
      <w:r w:rsidR="00E511DD">
        <w:rPr>
          <w:rFonts w:ascii="Arial" w:hAnsi="Arial" w:cs="Arial"/>
          <w:sz w:val="24"/>
          <w:szCs w:val="24"/>
        </w:rPr>
        <w:t xml:space="preserve"> </w:t>
      </w:r>
      <w:r w:rsidRPr="00E511DD">
        <w:rPr>
          <w:rFonts w:ascii="Arial" w:hAnsi="Arial" w:cs="Arial"/>
          <w:sz w:val="24"/>
          <w:szCs w:val="24"/>
        </w:rPr>
        <w:t>Furthermore, BRA will support or oppose development affecting Backwell having regard to residents’ interests and the local environment.”</w:t>
      </w:r>
    </w:p>
    <w:p w14:paraId="2110433C" w14:textId="77777777" w:rsidR="00E511DD" w:rsidRPr="00E511DD" w:rsidRDefault="00E511DD" w:rsidP="00E511DD">
      <w:pPr>
        <w:spacing w:after="0" w:line="240" w:lineRule="auto"/>
        <w:rPr>
          <w:rFonts w:ascii="Arial" w:hAnsi="Arial" w:cs="Arial"/>
          <w:sz w:val="24"/>
          <w:szCs w:val="24"/>
        </w:rPr>
      </w:pPr>
    </w:p>
    <w:p w14:paraId="0587225C" w14:textId="77777777" w:rsidR="00B4305D" w:rsidRDefault="00B4305D" w:rsidP="00E511DD">
      <w:pPr>
        <w:spacing w:after="0" w:line="240" w:lineRule="auto"/>
        <w:rPr>
          <w:rFonts w:ascii="Arial" w:hAnsi="Arial" w:cs="Arial"/>
          <w:sz w:val="24"/>
          <w:szCs w:val="24"/>
        </w:rPr>
      </w:pPr>
      <w:r w:rsidRPr="00E511DD">
        <w:rPr>
          <w:rFonts w:ascii="Arial" w:hAnsi="Arial" w:cs="Arial"/>
          <w:sz w:val="24"/>
          <w:szCs w:val="24"/>
        </w:rPr>
        <w:t xml:space="preserve">The Officers and Committee have remained unchanged since our last AGM and I thank them all for their hard work towards our stated objectives. I would also like to pay tribute to our army of volunteers who once again delivered our newsletter to every household in Backwell including Downside. </w:t>
      </w:r>
    </w:p>
    <w:p w14:paraId="1F744BDA" w14:textId="77777777" w:rsidR="00E511DD" w:rsidRPr="00E511DD" w:rsidRDefault="00E511DD" w:rsidP="00E511DD">
      <w:pPr>
        <w:spacing w:after="0" w:line="240" w:lineRule="auto"/>
        <w:rPr>
          <w:rFonts w:ascii="Arial" w:hAnsi="Arial" w:cs="Arial"/>
          <w:sz w:val="24"/>
          <w:szCs w:val="24"/>
        </w:rPr>
      </w:pPr>
    </w:p>
    <w:p w14:paraId="2C3DC48B" w14:textId="34D623C6" w:rsidR="00B4305D" w:rsidRDefault="00B4305D" w:rsidP="00E511DD">
      <w:pPr>
        <w:spacing w:after="0" w:line="240" w:lineRule="auto"/>
        <w:rPr>
          <w:rFonts w:ascii="Arial" w:hAnsi="Arial" w:cs="Arial"/>
          <w:sz w:val="24"/>
          <w:szCs w:val="24"/>
        </w:rPr>
      </w:pPr>
      <w:r w:rsidRPr="00E511DD">
        <w:rPr>
          <w:rFonts w:ascii="Arial" w:hAnsi="Arial" w:cs="Arial"/>
          <w:sz w:val="24"/>
          <w:szCs w:val="24"/>
        </w:rPr>
        <w:t>Unfortunately, after many different planning applications, huge local opposition, refusals and appeals over several decades, Persimmon was finally given outline consent by an Appeal Inspector to build up to 125 houses on one of the Farleigh Fields.</w:t>
      </w:r>
      <w:r w:rsidR="00E511DD">
        <w:rPr>
          <w:rFonts w:ascii="Arial" w:hAnsi="Arial" w:cs="Arial"/>
          <w:sz w:val="24"/>
          <w:szCs w:val="24"/>
        </w:rPr>
        <w:t xml:space="preserve"> </w:t>
      </w:r>
      <w:r w:rsidRPr="00E511DD">
        <w:rPr>
          <w:rFonts w:ascii="Arial" w:hAnsi="Arial" w:cs="Arial"/>
          <w:sz w:val="24"/>
          <w:szCs w:val="24"/>
        </w:rPr>
        <w:t>Then Taylor Wimpey was given outline consent by North Somerset Council to build up to 65 houses in the field off Rodney Road, again despite huge local opposition.</w:t>
      </w:r>
      <w:r w:rsidR="00E511DD">
        <w:rPr>
          <w:rFonts w:ascii="Arial" w:hAnsi="Arial" w:cs="Arial"/>
          <w:sz w:val="24"/>
          <w:szCs w:val="24"/>
        </w:rPr>
        <w:t xml:space="preserve"> </w:t>
      </w:r>
      <w:r w:rsidRPr="00E511DD">
        <w:rPr>
          <w:rFonts w:ascii="Arial" w:hAnsi="Arial" w:cs="Arial"/>
          <w:sz w:val="24"/>
          <w:szCs w:val="24"/>
        </w:rPr>
        <w:t>Both these consents happened because North Somerset Council was not able to demonstrate a satisfactory “</w:t>
      </w:r>
      <w:r w:rsidR="00E511DD" w:rsidRPr="00E511DD">
        <w:rPr>
          <w:rFonts w:ascii="Arial" w:hAnsi="Arial" w:cs="Arial"/>
          <w:sz w:val="24"/>
          <w:szCs w:val="24"/>
        </w:rPr>
        <w:t>five-year</w:t>
      </w:r>
      <w:r w:rsidRPr="00E511DD">
        <w:rPr>
          <w:rFonts w:ascii="Arial" w:hAnsi="Arial" w:cs="Arial"/>
          <w:sz w:val="24"/>
          <w:szCs w:val="24"/>
        </w:rPr>
        <w:t xml:space="preserve"> land supply”.</w:t>
      </w:r>
      <w:r w:rsidR="00E511DD">
        <w:rPr>
          <w:rFonts w:ascii="Arial" w:hAnsi="Arial" w:cs="Arial"/>
          <w:sz w:val="24"/>
          <w:szCs w:val="24"/>
        </w:rPr>
        <w:t xml:space="preserve"> </w:t>
      </w:r>
      <w:r w:rsidRPr="00E511DD">
        <w:rPr>
          <w:rFonts w:ascii="Arial" w:hAnsi="Arial" w:cs="Arial"/>
          <w:sz w:val="24"/>
          <w:szCs w:val="24"/>
        </w:rPr>
        <w:t>For the time being this requirement and the targets set by Central Government remain in place and we have concerns that developers could take advantage of this situation. More on this from Lucy White shortly.</w:t>
      </w:r>
    </w:p>
    <w:p w14:paraId="3CF5569C" w14:textId="77777777" w:rsidR="00E511DD" w:rsidRPr="00E511DD" w:rsidRDefault="00E511DD" w:rsidP="00E511DD">
      <w:pPr>
        <w:spacing w:after="0" w:line="240" w:lineRule="auto"/>
        <w:rPr>
          <w:rFonts w:ascii="Arial" w:hAnsi="Arial" w:cs="Arial"/>
          <w:sz w:val="24"/>
          <w:szCs w:val="24"/>
        </w:rPr>
      </w:pPr>
    </w:p>
    <w:p w14:paraId="58A9C6E9" w14:textId="243BA0C5" w:rsidR="00B4305D" w:rsidRDefault="00B4305D" w:rsidP="00E511DD">
      <w:pPr>
        <w:spacing w:after="0" w:line="240" w:lineRule="auto"/>
        <w:rPr>
          <w:rFonts w:ascii="Arial" w:hAnsi="Arial" w:cs="Arial"/>
          <w:sz w:val="24"/>
          <w:szCs w:val="24"/>
        </w:rPr>
      </w:pPr>
      <w:r w:rsidRPr="00E511DD">
        <w:rPr>
          <w:rFonts w:ascii="Arial" w:hAnsi="Arial" w:cs="Arial"/>
          <w:sz w:val="24"/>
          <w:szCs w:val="24"/>
        </w:rPr>
        <w:t xml:space="preserve">Of particular concern is the proposal by Gleeson Land to build 400 new homes on a 94 acre site, mainly within Nailsea’s boundary, but with part of the site in Backwell Parish. We have serious concerns about traffic, flooding and potential impact on </w:t>
      </w:r>
      <w:r w:rsidRPr="00E511DD">
        <w:rPr>
          <w:rFonts w:ascii="Arial" w:hAnsi="Arial" w:cs="Arial"/>
          <w:sz w:val="24"/>
          <w:szCs w:val="24"/>
        </w:rPr>
        <w:lastRenderedPageBreak/>
        <w:t>wildlife. This development would also encroach on the so-called Strategic Gap, and we think Backwell should retain its separate identity and character. More on this from Mike Rose shortly.</w:t>
      </w:r>
      <w:r w:rsidR="00E511DD">
        <w:rPr>
          <w:rFonts w:ascii="Arial" w:hAnsi="Arial" w:cs="Arial"/>
          <w:sz w:val="24"/>
          <w:szCs w:val="24"/>
        </w:rPr>
        <w:t xml:space="preserve"> </w:t>
      </w:r>
    </w:p>
    <w:p w14:paraId="7908921C" w14:textId="77777777" w:rsidR="00E511DD" w:rsidRPr="00E511DD" w:rsidRDefault="00E511DD" w:rsidP="00E511DD">
      <w:pPr>
        <w:spacing w:after="0" w:line="240" w:lineRule="auto"/>
        <w:rPr>
          <w:rFonts w:ascii="Arial" w:hAnsi="Arial" w:cs="Arial"/>
          <w:sz w:val="24"/>
          <w:szCs w:val="24"/>
        </w:rPr>
      </w:pPr>
    </w:p>
    <w:p w14:paraId="0440BE40" w14:textId="77777777" w:rsidR="00B4305D" w:rsidRDefault="00B4305D" w:rsidP="00E511DD">
      <w:pPr>
        <w:spacing w:after="0" w:line="240" w:lineRule="auto"/>
        <w:rPr>
          <w:rFonts w:ascii="Arial" w:hAnsi="Arial" w:cs="Arial"/>
          <w:sz w:val="24"/>
          <w:szCs w:val="24"/>
        </w:rPr>
      </w:pPr>
      <w:r w:rsidRPr="00E511DD">
        <w:rPr>
          <w:rFonts w:ascii="Arial" w:hAnsi="Arial" w:cs="Arial"/>
          <w:sz w:val="24"/>
          <w:szCs w:val="24"/>
        </w:rPr>
        <w:t xml:space="preserve">We have also recently become aware that Persimmon has purchased a property in Dark Lane with the obvious intention of creating a potential access into a further development on Farleigh Fields. </w:t>
      </w:r>
    </w:p>
    <w:p w14:paraId="7CFBC2AB" w14:textId="77777777" w:rsidR="00E511DD" w:rsidRPr="00E511DD" w:rsidRDefault="00E511DD" w:rsidP="00E511DD">
      <w:pPr>
        <w:spacing w:after="0" w:line="240" w:lineRule="auto"/>
        <w:rPr>
          <w:rFonts w:ascii="Arial" w:hAnsi="Arial" w:cs="Arial"/>
          <w:sz w:val="24"/>
          <w:szCs w:val="24"/>
        </w:rPr>
      </w:pPr>
    </w:p>
    <w:p w14:paraId="42CF5C6A" w14:textId="61680484" w:rsidR="00B4305D" w:rsidRDefault="00B4305D" w:rsidP="00E511DD">
      <w:pPr>
        <w:spacing w:after="0" w:line="240" w:lineRule="auto"/>
        <w:rPr>
          <w:rFonts w:ascii="Arial" w:hAnsi="Arial" w:cs="Arial"/>
          <w:sz w:val="24"/>
          <w:szCs w:val="24"/>
        </w:rPr>
      </w:pPr>
      <w:r w:rsidRPr="00E511DD">
        <w:rPr>
          <w:rFonts w:ascii="Arial" w:hAnsi="Arial" w:cs="Arial"/>
          <w:sz w:val="24"/>
          <w:szCs w:val="24"/>
        </w:rPr>
        <w:t xml:space="preserve">Both of these possibly imminent Planning Applications will be monitored very closely by BRA and we will enlist whatever professional advice we deem necessary. </w:t>
      </w:r>
    </w:p>
    <w:p w14:paraId="14E320DD" w14:textId="77777777" w:rsidR="00E511DD" w:rsidRPr="00E511DD" w:rsidRDefault="00E511DD" w:rsidP="00E511DD">
      <w:pPr>
        <w:spacing w:after="0" w:line="240" w:lineRule="auto"/>
        <w:rPr>
          <w:rFonts w:ascii="Arial" w:hAnsi="Arial" w:cs="Arial"/>
          <w:sz w:val="24"/>
          <w:szCs w:val="24"/>
        </w:rPr>
      </w:pPr>
    </w:p>
    <w:p w14:paraId="28192D12" w14:textId="77777777" w:rsidR="00B4305D" w:rsidRDefault="00B4305D" w:rsidP="00E511DD">
      <w:pPr>
        <w:spacing w:after="0" w:line="240" w:lineRule="auto"/>
        <w:rPr>
          <w:rFonts w:ascii="Arial" w:hAnsi="Arial" w:cs="Arial"/>
          <w:sz w:val="24"/>
          <w:szCs w:val="24"/>
        </w:rPr>
      </w:pPr>
      <w:r w:rsidRPr="00E511DD">
        <w:rPr>
          <w:rFonts w:ascii="Arial" w:hAnsi="Arial" w:cs="Arial"/>
          <w:sz w:val="24"/>
          <w:szCs w:val="24"/>
        </w:rPr>
        <w:t xml:space="preserve">We will also be paying very close attention to the draft North Somerset Local Plan when it re-emerges later in the year and we hope that the number of new houses </w:t>
      </w:r>
      <w:r w:rsidRPr="00E511DD">
        <w:rPr>
          <w:rFonts w:ascii="Arial" w:eastAsia="Calibri" w:hAnsi="Arial" w:cs="Arial"/>
          <w:sz w:val="24"/>
          <w:szCs w:val="24"/>
        </w:rPr>
        <w:t>proposed</w:t>
      </w:r>
      <w:r w:rsidRPr="00E511DD">
        <w:rPr>
          <w:rFonts w:ascii="Arial" w:hAnsi="Arial" w:cs="Arial"/>
          <w:sz w:val="24"/>
          <w:szCs w:val="24"/>
        </w:rPr>
        <w:t xml:space="preserve"> for Backwell will be considerably reduced from the 1100 in the draft issued last Spring.</w:t>
      </w:r>
    </w:p>
    <w:p w14:paraId="3BFA20D3" w14:textId="77777777" w:rsidR="00E511DD" w:rsidRPr="00E511DD" w:rsidRDefault="00E511DD" w:rsidP="00E511DD">
      <w:pPr>
        <w:spacing w:after="0" w:line="240" w:lineRule="auto"/>
        <w:rPr>
          <w:rFonts w:ascii="Arial" w:hAnsi="Arial" w:cs="Arial"/>
          <w:sz w:val="24"/>
          <w:szCs w:val="24"/>
        </w:rPr>
      </w:pPr>
    </w:p>
    <w:p w14:paraId="68E2C7DB" w14:textId="05CA0DDB" w:rsidR="00B4305D" w:rsidRDefault="00B4305D" w:rsidP="00E511DD">
      <w:pPr>
        <w:spacing w:after="0" w:line="240" w:lineRule="auto"/>
        <w:rPr>
          <w:rFonts w:ascii="Arial" w:hAnsi="Arial" w:cs="Arial"/>
          <w:sz w:val="24"/>
          <w:szCs w:val="24"/>
        </w:rPr>
      </w:pPr>
      <w:r w:rsidRPr="00E511DD">
        <w:rPr>
          <w:rFonts w:ascii="Arial" w:hAnsi="Arial" w:cs="Arial"/>
          <w:sz w:val="24"/>
          <w:szCs w:val="24"/>
        </w:rPr>
        <w:t xml:space="preserve">Ladies and Gentlemen, BRA is a pressure group which seeks to achieve what we believe is in the best interests of Backwell as a whole and we will spare no effort in maintaining close liaison with Backwell Parish Council and North Somerset Council and will continue to employ outside Consultants as necessary to assist us in our objectives. Your subscriptions and donations remain vital to our ability to hire good professional advice - we thank you, our members. </w:t>
      </w:r>
    </w:p>
    <w:p w14:paraId="268A1155" w14:textId="77777777" w:rsidR="00E511DD" w:rsidRPr="00E511DD" w:rsidRDefault="00E511DD" w:rsidP="00E511DD">
      <w:pPr>
        <w:spacing w:after="0" w:line="240" w:lineRule="auto"/>
        <w:rPr>
          <w:rFonts w:ascii="Arial" w:hAnsi="Arial" w:cs="Arial"/>
          <w:sz w:val="24"/>
          <w:szCs w:val="24"/>
        </w:rPr>
      </w:pPr>
    </w:p>
    <w:p w14:paraId="5F19FEDD" w14:textId="77777777" w:rsidR="00B4305D" w:rsidRDefault="00B4305D" w:rsidP="00E511DD">
      <w:pPr>
        <w:spacing w:after="0" w:line="240" w:lineRule="auto"/>
        <w:rPr>
          <w:rFonts w:ascii="Arial" w:hAnsi="Arial" w:cs="Arial"/>
          <w:sz w:val="24"/>
          <w:szCs w:val="24"/>
        </w:rPr>
      </w:pPr>
      <w:r w:rsidRPr="00E511DD">
        <w:rPr>
          <w:rFonts w:ascii="Arial" w:hAnsi="Arial" w:cs="Arial"/>
          <w:sz w:val="24"/>
          <w:szCs w:val="24"/>
        </w:rPr>
        <w:t>Finally – a plea for volunteers. Many, varied organisations help keep</w:t>
      </w:r>
      <w:r w:rsidR="000C7ADC" w:rsidRPr="00E511DD">
        <w:rPr>
          <w:rFonts w:ascii="Arial" w:hAnsi="Arial" w:cs="Arial"/>
          <w:sz w:val="24"/>
          <w:szCs w:val="24"/>
        </w:rPr>
        <w:t xml:space="preserve"> Backwell strong and vibrant - </w:t>
      </w:r>
      <w:r w:rsidRPr="00E511DD">
        <w:rPr>
          <w:rFonts w:ascii="Arial" w:hAnsi="Arial" w:cs="Arial"/>
          <w:sz w:val="24"/>
          <w:szCs w:val="24"/>
        </w:rPr>
        <w:t xml:space="preserve">lots of volunteers are needed. Sadly our British Legion branch has folded, whilst on a brighter note the WI had a close shave but has been re-invigorated. There are new organisations doing new things. But, the Parish Council needs new Councillors. Your BRA Committee would benefit from a reduced average age. Ecology expertise and someone with planning expertise to assist Mike Rose would be especially beneficial. </w:t>
      </w:r>
    </w:p>
    <w:p w14:paraId="1BB5892C" w14:textId="77777777" w:rsidR="00E511DD" w:rsidRPr="00E511DD" w:rsidRDefault="00E511DD" w:rsidP="00E511DD">
      <w:pPr>
        <w:spacing w:after="0" w:line="240" w:lineRule="auto"/>
        <w:rPr>
          <w:rFonts w:ascii="Arial" w:hAnsi="Arial" w:cs="Arial"/>
          <w:sz w:val="24"/>
          <w:szCs w:val="24"/>
        </w:rPr>
      </w:pPr>
    </w:p>
    <w:p w14:paraId="03534A1E" w14:textId="77777777" w:rsidR="00B4305D" w:rsidRDefault="00B4305D" w:rsidP="00E511DD">
      <w:pPr>
        <w:spacing w:after="0" w:line="240" w:lineRule="auto"/>
        <w:rPr>
          <w:rFonts w:ascii="Arial" w:hAnsi="Arial" w:cs="Arial"/>
          <w:sz w:val="24"/>
          <w:szCs w:val="24"/>
        </w:rPr>
      </w:pPr>
      <w:r w:rsidRPr="00E511DD">
        <w:rPr>
          <w:rFonts w:ascii="Arial" w:hAnsi="Arial" w:cs="Arial"/>
          <w:sz w:val="24"/>
          <w:szCs w:val="24"/>
        </w:rPr>
        <w:t>Enough from me for now, next up is Geoff Wells.”</w:t>
      </w:r>
    </w:p>
    <w:p w14:paraId="4C69369E" w14:textId="77777777" w:rsidR="00E511DD" w:rsidRPr="00E511DD" w:rsidRDefault="00E511DD" w:rsidP="00E511DD">
      <w:pPr>
        <w:spacing w:after="0" w:line="240" w:lineRule="auto"/>
        <w:rPr>
          <w:rFonts w:ascii="Arial" w:hAnsi="Arial" w:cs="Arial"/>
          <w:sz w:val="24"/>
          <w:szCs w:val="24"/>
        </w:rPr>
      </w:pPr>
    </w:p>
    <w:p w14:paraId="2D4F0E9B" w14:textId="77777777" w:rsidR="00E45542" w:rsidRPr="00E511DD" w:rsidRDefault="00E45542" w:rsidP="00E511DD">
      <w:pPr>
        <w:pStyle w:val="ListParagraph"/>
        <w:numPr>
          <w:ilvl w:val="0"/>
          <w:numId w:val="2"/>
        </w:numPr>
        <w:spacing w:after="0" w:line="240" w:lineRule="auto"/>
        <w:ind w:left="360"/>
        <w:rPr>
          <w:rFonts w:ascii="Arial" w:hAnsi="Arial" w:cs="Arial"/>
          <w:sz w:val="24"/>
          <w:szCs w:val="24"/>
          <w:u w:val="single"/>
        </w:rPr>
      </w:pPr>
      <w:r w:rsidRPr="00E511DD">
        <w:rPr>
          <w:rFonts w:ascii="Arial" w:hAnsi="Arial" w:cs="Arial"/>
          <w:sz w:val="24"/>
          <w:szCs w:val="24"/>
          <w:u w:val="single"/>
        </w:rPr>
        <w:t>Membership Report</w:t>
      </w:r>
      <w:r w:rsidRPr="00E511DD">
        <w:rPr>
          <w:rFonts w:ascii="Arial" w:hAnsi="Arial" w:cs="Arial"/>
          <w:sz w:val="24"/>
          <w:szCs w:val="24"/>
        </w:rPr>
        <w:t>:</w:t>
      </w:r>
    </w:p>
    <w:p w14:paraId="7871112C" w14:textId="77777777" w:rsidR="00E511DD" w:rsidRPr="00E511DD" w:rsidRDefault="00E511DD" w:rsidP="00E511DD">
      <w:pPr>
        <w:pStyle w:val="ListParagraph"/>
        <w:spacing w:after="0" w:line="240" w:lineRule="auto"/>
        <w:ind w:left="360"/>
        <w:rPr>
          <w:rFonts w:ascii="Arial" w:hAnsi="Arial" w:cs="Arial"/>
          <w:sz w:val="24"/>
          <w:szCs w:val="24"/>
          <w:u w:val="single"/>
        </w:rPr>
      </w:pPr>
    </w:p>
    <w:p w14:paraId="4CF02282" w14:textId="77777777" w:rsidR="00E45542" w:rsidRPr="00E511DD" w:rsidRDefault="00E45542" w:rsidP="00E511DD">
      <w:pPr>
        <w:pStyle w:val="ListParagraph"/>
        <w:spacing w:after="0" w:line="240" w:lineRule="auto"/>
        <w:ind w:left="0"/>
        <w:rPr>
          <w:rFonts w:ascii="Arial" w:hAnsi="Arial" w:cs="Arial"/>
          <w:sz w:val="24"/>
          <w:szCs w:val="24"/>
        </w:rPr>
      </w:pPr>
      <w:r w:rsidRPr="00E511DD">
        <w:rPr>
          <w:rFonts w:ascii="Arial" w:hAnsi="Arial" w:cs="Arial"/>
          <w:sz w:val="24"/>
          <w:szCs w:val="24"/>
        </w:rPr>
        <w:t xml:space="preserve">Geoff Wells exhibited a bar chart recording paid up membership levels over the seven year period to 31 December 2022 and reported as </w:t>
      </w:r>
      <w:proofErr w:type="gramStart"/>
      <w:r w:rsidRPr="00E511DD">
        <w:rPr>
          <w:rFonts w:ascii="Arial" w:hAnsi="Arial" w:cs="Arial"/>
          <w:sz w:val="24"/>
          <w:szCs w:val="24"/>
        </w:rPr>
        <w:t>follows:-</w:t>
      </w:r>
      <w:proofErr w:type="gramEnd"/>
    </w:p>
    <w:p w14:paraId="3368A9AC" w14:textId="77777777" w:rsidR="00E45542" w:rsidRDefault="00FB4962" w:rsidP="00E511DD">
      <w:pPr>
        <w:spacing w:after="0" w:line="240" w:lineRule="auto"/>
        <w:rPr>
          <w:rFonts w:ascii="Arial" w:hAnsi="Arial" w:cs="Arial"/>
          <w:sz w:val="24"/>
          <w:szCs w:val="24"/>
        </w:rPr>
      </w:pPr>
      <w:r w:rsidRPr="00E511DD">
        <w:rPr>
          <w:rFonts w:ascii="Arial" w:hAnsi="Arial" w:cs="Arial"/>
          <w:sz w:val="24"/>
          <w:szCs w:val="24"/>
        </w:rPr>
        <w:t>“</w:t>
      </w:r>
      <w:r w:rsidR="00E45542" w:rsidRPr="00E511DD">
        <w:rPr>
          <w:rFonts w:ascii="Arial" w:hAnsi="Arial" w:cs="Arial"/>
          <w:sz w:val="24"/>
          <w:szCs w:val="24"/>
        </w:rPr>
        <w:t>As you see from the chart, the number of households who joined BRA has been surprisingly constant over the last 5 years, at the 430/440 level. One always likes graphs to go upwards, but these numbers are almost a quarter of households in Backwell, which is quite an achievement. It is hard to think of another village organisation that has anything like this representation.</w:t>
      </w:r>
    </w:p>
    <w:p w14:paraId="59150460" w14:textId="77777777" w:rsidR="00E511DD" w:rsidRPr="00E511DD" w:rsidRDefault="00E511DD" w:rsidP="00E511DD">
      <w:pPr>
        <w:spacing w:after="0" w:line="240" w:lineRule="auto"/>
        <w:rPr>
          <w:rFonts w:ascii="Arial" w:hAnsi="Arial" w:cs="Arial"/>
          <w:sz w:val="24"/>
          <w:szCs w:val="24"/>
        </w:rPr>
      </w:pPr>
    </w:p>
    <w:p w14:paraId="5C9E8002" w14:textId="18864D3F" w:rsidR="00E45542" w:rsidRDefault="00E45542" w:rsidP="00E511DD">
      <w:pPr>
        <w:spacing w:after="0" w:line="240" w:lineRule="auto"/>
        <w:rPr>
          <w:rFonts w:ascii="Arial" w:hAnsi="Arial" w:cs="Arial"/>
          <w:sz w:val="24"/>
          <w:szCs w:val="24"/>
        </w:rPr>
      </w:pPr>
      <w:r w:rsidRPr="00E511DD">
        <w:rPr>
          <w:rFonts w:ascii="Arial" w:hAnsi="Arial" w:cs="Arial"/>
          <w:sz w:val="24"/>
          <w:szCs w:val="24"/>
        </w:rPr>
        <w:t xml:space="preserve">Your </w:t>
      </w:r>
      <w:r w:rsidRPr="00E511DD">
        <w:rPr>
          <w:rFonts w:ascii="Arial" w:hAnsi="Arial" w:cs="Arial"/>
          <w:b/>
          <w:bCs/>
          <w:sz w:val="24"/>
          <w:szCs w:val="24"/>
        </w:rPr>
        <w:t>membership is fundamental to the success of BRA</w:t>
      </w:r>
      <w:r w:rsidRPr="00E511DD">
        <w:rPr>
          <w:rFonts w:ascii="Arial" w:hAnsi="Arial" w:cs="Arial"/>
          <w:sz w:val="24"/>
          <w:szCs w:val="24"/>
        </w:rPr>
        <w:t>. Our committee has a range of skills, but we supplement this by using your money to buy in expertise to improve the BRA case. Many thanks to those who have already paid – it is a big help to have subscriptions early in the year.</w:t>
      </w:r>
      <w:r w:rsidR="00E511DD">
        <w:rPr>
          <w:rFonts w:ascii="Arial" w:hAnsi="Arial" w:cs="Arial"/>
          <w:sz w:val="24"/>
          <w:szCs w:val="24"/>
        </w:rPr>
        <w:t xml:space="preserve"> </w:t>
      </w:r>
      <w:r w:rsidRPr="00E511DD">
        <w:rPr>
          <w:rFonts w:ascii="Arial" w:hAnsi="Arial" w:cs="Arial"/>
          <w:sz w:val="24"/>
          <w:szCs w:val="24"/>
        </w:rPr>
        <w:t xml:space="preserve"> BRA is well regarded at North Somerset and by national inspectors as we not only talk sense, but we represent a large section of our community. This would not be possible without your support. </w:t>
      </w:r>
    </w:p>
    <w:p w14:paraId="701E7183" w14:textId="77777777" w:rsidR="00E511DD" w:rsidRPr="00E511DD" w:rsidRDefault="00E511DD" w:rsidP="00E511DD">
      <w:pPr>
        <w:spacing w:after="0" w:line="240" w:lineRule="auto"/>
        <w:rPr>
          <w:rFonts w:ascii="Arial" w:hAnsi="Arial" w:cs="Arial"/>
          <w:sz w:val="24"/>
          <w:szCs w:val="24"/>
        </w:rPr>
      </w:pPr>
    </w:p>
    <w:p w14:paraId="47A1B27B" w14:textId="77777777" w:rsidR="00E45542" w:rsidRDefault="00E45542" w:rsidP="00E511DD">
      <w:pPr>
        <w:spacing w:after="0" w:line="240" w:lineRule="auto"/>
        <w:rPr>
          <w:rFonts w:ascii="Arial" w:hAnsi="Arial" w:cs="Arial"/>
          <w:sz w:val="24"/>
          <w:szCs w:val="24"/>
        </w:rPr>
      </w:pPr>
      <w:r w:rsidRPr="00E511DD">
        <w:rPr>
          <w:rFonts w:ascii="Arial" w:hAnsi="Arial" w:cs="Arial"/>
          <w:b/>
          <w:bCs/>
          <w:sz w:val="24"/>
          <w:szCs w:val="24"/>
        </w:rPr>
        <w:lastRenderedPageBreak/>
        <w:t>We encourage a two-way dialogue with members</w:t>
      </w:r>
      <w:r w:rsidRPr="00E511DD">
        <w:rPr>
          <w:rFonts w:ascii="Arial" w:hAnsi="Arial" w:cs="Arial"/>
          <w:sz w:val="24"/>
          <w:szCs w:val="24"/>
        </w:rPr>
        <w:t>. Our main route of information is via our annual hardcopy newsletter distributed by volunteers to all the village, and our regular email bulletins to members. Many of the committee contribute to these. If you are not receiving bulletins every 3 or 4 weeks, please check that we have your correct email address. We pride ourselves on having up to date information on the membership database, as it only takes a single character to be wrong and out of place for an email to fail.</w:t>
      </w:r>
    </w:p>
    <w:p w14:paraId="1CFD81FB" w14:textId="77777777" w:rsidR="00E511DD" w:rsidRPr="00E511DD" w:rsidRDefault="00E511DD" w:rsidP="00E511DD">
      <w:pPr>
        <w:spacing w:after="0" w:line="240" w:lineRule="auto"/>
        <w:rPr>
          <w:rFonts w:ascii="Arial" w:hAnsi="Arial" w:cs="Arial"/>
          <w:sz w:val="24"/>
          <w:szCs w:val="24"/>
        </w:rPr>
      </w:pPr>
    </w:p>
    <w:p w14:paraId="2148E5C9" w14:textId="77777777" w:rsidR="00E45542" w:rsidRDefault="00E45542" w:rsidP="00E511DD">
      <w:pPr>
        <w:spacing w:after="0" w:line="240" w:lineRule="auto"/>
        <w:rPr>
          <w:rFonts w:ascii="Arial" w:hAnsi="Arial" w:cs="Arial"/>
          <w:sz w:val="24"/>
          <w:szCs w:val="24"/>
        </w:rPr>
      </w:pPr>
      <w:r w:rsidRPr="00E511DD">
        <w:rPr>
          <w:rFonts w:ascii="Arial" w:hAnsi="Arial" w:cs="Arial"/>
          <w:sz w:val="24"/>
          <w:szCs w:val="24"/>
        </w:rPr>
        <w:t xml:space="preserve">I do remember one email very well, which shows that even with great care we are not perfect. </w:t>
      </w:r>
    </w:p>
    <w:p w14:paraId="1FBC90C0" w14:textId="77777777" w:rsidR="00E511DD" w:rsidRPr="00E511DD" w:rsidRDefault="00E511DD" w:rsidP="00E511DD">
      <w:pPr>
        <w:spacing w:after="0" w:line="240" w:lineRule="auto"/>
        <w:rPr>
          <w:rFonts w:ascii="Arial" w:hAnsi="Arial" w:cs="Arial"/>
          <w:sz w:val="24"/>
          <w:szCs w:val="24"/>
        </w:rPr>
      </w:pPr>
    </w:p>
    <w:p w14:paraId="04A42657" w14:textId="77777777" w:rsidR="00E45542" w:rsidRPr="00E511DD" w:rsidRDefault="00E45542" w:rsidP="00E511DD">
      <w:pPr>
        <w:spacing w:after="0" w:line="240" w:lineRule="auto"/>
        <w:rPr>
          <w:rFonts w:ascii="Arial" w:hAnsi="Arial" w:cs="Arial"/>
          <w:sz w:val="24"/>
          <w:szCs w:val="24"/>
        </w:rPr>
      </w:pPr>
      <w:r w:rsidRPr="00E511DD">
        <w:rPr>
          <w:rFonts w:ascii="Arial" w:hAnsi="Arial" w:cs="Arial"/>
          <w:sz w:val="24"/>
          <w:szCs w:val="24"/>
        </w:rPr>
        <w:t>Dear BRA – thank you</w:t>
      </w:r>
      <w:r w:rsidR="00FB4962" w:rsidRPr="00E511DD">
        <w:rPr>
          <w:rFonts w:ascii="Arial" w:hAnsi="Arial" w:cs="Arial"/>
          <w:sz w:val="24"/>
          <w:szCs w:val="24"/>
        </w:rPr>
        <w:t xml:space="preserve"> for</w:t>
      </w:r>
      <w:r w:rsidRPr="00E511DD">
        <w:rPr>
          <w:rFonts w:ascii="Arial" w:hAnsi="Arial" w:cs="Arial"/>
          <w:sz w:val="24"/>
          <w:szCs w:val="24"/>
        </w:rPr>
        <w:t xml:space="preserve"> the bulletin</w:t>
      </w:r>
    </w:p>
    <w:p w14:paraId="285F94AC" w14:textId="77777777" w:rsidR="00E45542" w:rsidRPr="00E511DD" w:rsidRDefault="00E45542" w:rsidP="00E511DD">
      <w:pPr>
        <w:spacing w:after="0" w:line="240" w:lineRule="auto"/>
        <w:rPr>
          <w:rFonts w:ascii="Arial" w:hAnsi="Arial" w:cs="Arial"/>
          <w:sz w:val="24"/>
          <w:szCs w:val="24"/>
        </w:rPr>
      </w:pPr>
      <w:r w:rsidRPr="00E511DD">
        <w:rPr>
          <w:rFonts w:ascii="Arial" w:hAnsi="Arial" w:cs="Arial"/>
          <w:sz w:val="24"/>
          <w:szCs w:val="24"/>
        </w:rPr>
        <w:t>Please remove us from your database.</w:t>
      </w:r>
    </w:p>
    <w:p w14:paraId="75D765BE" w14:textId="77777777" w:rsidR="00E45542" w:rsidRPr="00E511DD" w:rsidRDefault="000C7ADC" w:rsidP="00E511DD">
      <w:pPr>
        <w:spacing w:after="0" w:line="240" w:lineRule="auto"/>
        <w:rPr>
          <w:rFonts w:ascii="Arial" w:hAnsi="Arial" w:cs="Arial"/>
          <w:sz w:val="24"/>
          <w:szCs w:val="24"/>
        </w:rPr>
      </w:pPr>
      <w:r w:rsidRPr="00E511DD">
        <w:rPr>
          <w:rFonts w:ascii="Arial" w:hAnsi="Arial" w:cs="Arial"/>
          <w:sz w:val="24"/>
          <w:szCs w:val="24"/>
        </w:rPr>
        <w:t xml:space="preserve">We live in Chicago </w:t>
      </w:r>
      <w:r w:rsidR="00E45542" w:rsidRPr="00E511DD">
        <w:rPr>
          <w:rFonts w:ascii="Arial" w:hAnsi="Arial" w:cs="Arial"/>
          <w:sz w:val="24"/>
          <w:szCs w:val="24"/>
        </w:rPr>
        <w:t>!!</w:t>
      </w:r>
      <w:r w:rsidR="00DE1D8A" w:rsidRPr="00E511DD">
        <w:rPr>
          <w:rFonts w:ascii="Arial" w:hAnsi="Arial" w:cs="Arial"/>
          <w:sz w:val="24"/>
          <w:szCs w:val="24"/>
        </w:rPr>
        <w:t>”</w:t>
      </w:r>
    </w:p>
    <w:p w14:paraId="6367335D" w14:textId="77777777" w:rsidR="00F1241B" w:rsidRPr="00E511DD" w:rsidRDefault="00F1241B" w:rsidP="00E511DD">
      <w:pPr>
        <w:spacing w:after="0" w:line="240" w:lineRule="auto"/>
        <w:rPr>
          <w:rFonts w:ascii="Arial" w:hAnsi="Arial" w:cs="Arial"/>
          <w:sz w:val="24"/>
          <w:szCs w:val="24"/>
        </w:rPr>
      </w:pPr>
    </w:p>
    <w:p w14:paraId="092A750B" w14:textId="77777777" w:rsidR="00E45542" w:rsidRPr="00E511DD" w:rsidRDefault="00E45542" w:rsidP="00E511DD">
      <w:pPr>
        <w:pStyle w:val="ListParagraph"/>
        <w:numPr>
          <w:ilvl w:val="0"/>
          <w:numId w:val="2"/>
        </w:numPr>
        <w:spacing w:after="0" w:line="240" w:lineRule="auto"/>
        <w:ind w:left="360"/>
        <w:rPr>
          <w:rFonts w:ascii="Arial" w:hAnsi="Arial" w:cs="Arial"/>
          <w:sz w:val="24"/>
          <w:szCs w:val="24"/>
        </w:rPr>
      </w:pPr>
      <w:r w:rsidRPr="00E511DD">
        <w:rPr>
          <w:rFonts w:ascii="Arial" w:hAnsi="Arial" w:cs="Arial"/>
          <w:sz w:val="24"/>
          <w:szCs w:val="24"/>
        </w:rPr>
        <w:t xml:space="preserve"> </w:t>
      </w:r>
      <w:r w:rsidRPr="00E511DD">
        <w:rPr>
          <w:rFonts w:ascii="Arial" w:hAnsi="Arial" w:cs="Arial"/>
          <w:sz w:val="24"/>
          <w:szCs w:val="24"/>
          <w:u w:val="single"/>
        </w:rPr>
        <w:t>Honorary Treasurer’s Report and Audited Accounts for the year ended 31 December 2022</w:t>
      </w:r>
      <w:r w:rsidRPr="00E511DD">
        <w:rPr>
          <w:rFonts w:ascii="Arial" w:hAnsi="Arial" w:cs="Arial"/>
          <w:sz w:val="24"/>
          <w:szCs w:val="24"/>
        </w:rPr>
        <w:t>:</w:t>
      </w:r>
    </w:p>
    <w:p w14:paraId="3CD8DCF2" w14:textId="77777777" w:rsidR="00DE1D8A" w:rsidRPr="00E511DD" w:rsidRDefault="00DE1D8A" w:rsidP="00E511DD">
      <w:pPr>
        <w:spacing w:after="0" w:line="240" w:lineRule="auto"/>
        <w:rPr>
          <w:rFonts w:ascii="Arial" w:hAnsi="Arial" w:cs="Arial"/>
          <w:sz w:val="24"/>
          <w:szCs w:val="24"/>
        </w:rPr>
      </w:pPr>
    </w:p>
    <w:p w14:paraId="66A1015C" w14:textId="69169893" w:rsidR="00576488" w:rsidRDefault="00576488" w:rsidP="00E511DD">
      <w:pPr>
        <w:pStyle w:val="ListParagraph"/>
        <w:spacing w:after="0" w:line="240" w:lineRule="auto"/>
        <w:ind w:left="0"/>
        <w:rPr>
          <w:rFonts w:ascii="Arial" w:hAnsi="Arial" w:cs="Arial"/>
          <w:sz w:val="24"/>
          <w:szCs w:val="24"/>
        </w:rPr>
      </w:pPr>
      <w:r w:rsidRPr="00E511DD">
        <w:rPr>
          <w:rFonts w:ascii="Arial" w:hAnsi="Arial" w:cs="Arial"/>
          <w:sz w:val="24"/>
          <w:szCs w:val="24"/>
        </w:rPr>
        <w:t>On behalf of the Treasurer, Kevin Crawford, the Secretary Mike Veal exhibited a summary of the audited Accounts for the twelve months to 31 December 2022.</w:t>
      </w:r>
      <w:r w:rsidR="00E511DD">
        <w:rPr>
          <w:rFonts w:ascii="Arial" w:hAnsi="Arial" w:cs="Arial"/>
          <w:sz w:val="24"/>
          <w:szCs w:val="24"/>
        </w:rPr>
        <w:t xml:space="preserve"> </w:t>
      </w:r>
      <w:r w:rsidRPr="00E511DD">
        <w:rPr>
          <w:rFonts w:ascii="Arial" w:hAnsi="Arial" w:cs="Arial"/>
          <w:sz w:val="24"/>
          <w:szCs w:val="24"/>
        </w:rPr>
        <w:t>These are available only to BRA members who may apply to the Secretary if they require further information.</w:t>
      </w:r>
      <w:r w:rsidR="00E511DD">
        <w:rPr>
          <w:rFonts w:ascii="Arial" w:hAnsi="Arial" w:cs="Arial"/>
          <w:sz w:val="24"/>
          <w:szCs w:val="24"/>
        </w:rPr>
        <w:t xml:space="preserve"> </w:t>
      </w:r>
      <w:r w:rsidRPr="00E511DD">
        <w:rPr>
          <w:rFonts w:ascii="Arial" w:hAnsi="Arial" w:cs="Arial"/>
          <w:sz w:val="24"/>
          <w:szCs w:val="24"/>
        </w:rPr>
        <w:t xml:space="preserve">He also highlighted some major items of expenditure on large projects in the </w:t>
      </w:r>
      <w:r w:rsidR="00E511DD" w:rsidRPr="00E511DD">
        <w:rPr>
          <w:rFonts w:ascii="Arial" w:hAnsi="Arial" w:cs="Arial"/>
          <w:sz w:val="24"/>
          <w:szCs w:val="24"/>
        </w:rPr>
        <w:t>three-year</w:t>
      </w:r>
      <w:r w:rsidRPr="00E511DD">
        <w:rPr>
          <w:rFonts w:ascii="Arial" w:hAnsi="Arial" w:cs="Arial"/>
          <w:sz w:val="24"/>
          <w:szCs w:val="24"/>
        </w:rPr>
        <w:t xml:space="preserve"> period 2020-2022 as </w:t>
      </w:r>
      <w:r w:rsidR="00E511DD" w:rsidRPr="00E511DD">
        <w:rPr>
          <w:rFonts w:ascii="Arial" w:hAnsi="Arial" w:cs="Arial"/>
          <w:sz w:val="24"/>
          <w:szCs w:val="24"/>
        </w:rPr>
        <w:t>follows: -</w:t>
      </w:r>
    </w:p>
    <w:p w14:paraId="32096CC9" w14:textId="77777777" w:rsidR="00E511DD" w:rsidRPr="00E511DD" w:rsidRDefault="00E511DD" w:rsidP="00E511DD">
      <w:pPr>
        <w:pStyle w:val="ListParagraph"/>
        <w:spacing w:after="0" w:line="240" w:lineRule="auto"/>
        <w:ind w:left="0"/>
        <w:rPr>
          <w:rFonts w:ascii="Arial" w:hAnsi="Arial" w:cs="Arial"/>
          <w:sz w:val="24"/>
          <w:szCs w:val="24"/>
        </w:rPr>
      </w:pPr>
    </w:p>
    <w:p w14:paraId="49BE1145" w14:textId="79B1B17A" w:rsidR="00576488" w:rsidRPr="00E511DD" w:rsidRDefault="00576488" w:rsidP="00E511DD">
      <w:pPr>
        <w:pStyle w:val="ListParagraph"/>
        <w:spacing w:after="0" w:line="240" w:lineRule="auto"/>
        <w:ind w:left="0"/>
        <w:rPr>
          <w:rFonts w:ascii="Arial" w:hAnsi="Arial" w:cs="Arial"/>
          <w:sz w:val="24"/>
          <w:szCs w:val="24"/>
        </w:rPr>
      </w:pPr>
      <w:r w:rsidRPr="00E511DD">
        <w:rPr>
          <w:rFonts w:ascii="Arial" w:hAnsi="Arial" w:cs="Arial"/>
          <w:sz w:val="24"/>
          <w:szCs w:val="24"/>
        </w:rPr>
        <w:t>Rodney Road Planning Application:</w:t>
      </w:r>
      <w:r w:rsidR="00E511DD">
        <w:rPr>
          <w:rFonts w:ascii="Arial" w:hAnsi="Arial" w:cs="Arial"/>
          <w:sz w:val="24"/>
          <w:szCs w:val="24"/>
        </w:rPr>
        <w:t xml:space="preserve"> </w:t>
      </w:r>
      <w:r w:rsidRPr="00E511DD">
        <w:rPr>
          <w:rFonts w:ascii="Arial" w:hAnsi="Arial" w:cs="Arial"/>
          <w:sz w:val="24"/>
          <w:szCs w:val="24"/>
        </w:rPr>
        <w:t>£3,514, Even Keel, Moor Lane Planning Application:</w:t>
      </w:r>
      <w:r w:rsidR="00E511DD">
        <w:rPr>
          <w:rFonts w:ascii="Arial" w:hAnsi="Arial" w:cs="Arial"/>
          <w:sz w:val="24"/>
          <w:szCs w:val="24"/>
        </w:rPr>
        <w:t xml:space="preserve"> </w:t>
      </w:r>
      <w:r w:rsidRPr="00E511DD">
        <w:rPr>
          <w:rFonts w:ascii="Arial" w:hAnsi="Arial" w:cs="Arial"/>
          <w:sz w:val="24"/>
          <w:szCs w:val="24"/>
        </w:rPr>
        <w:t>£3,150, Farleigh Fields Application and Planning Appeal: £2,229, Draft NSC Local Plan: £1,900, Bristol Airport Expansion: £1,000, Land east of Backwell – Flood Risk Assessment: £939.00</w:t>
      </w:r>
    </w:p>
    <w:p w14:paraId="1BA95EA8" w14:textId="77777777" w:rsidR="00576488" w:rsidRPr="00E511DD" w:rsidRDefault="00576488" w:rsidP="00E511DD">
      <w:pPr>
        <w:pStyle w:val="ListParagraph"/>
        <w:spacing w:after="0" w:line="240" w:lineRule="auto"/>
        <w:ind w:left="0"/>
        <w:rPr>
          <w:rFonts w:ascii="Arial" w:hAnsi="Arial" w:cs="Arial"/>
          <w:sz w:val="24"/>
          <w:szCs w:val="24"/>
        </w:rPr>
      </w:pPr>
    </w:p>
    <w:p w14:paraId="4BA11DA9" w14:textId="77777777" w:rsidR="00576488" w:rsidRPr="00E511DD" w:rsidRDefault="00576488" w:rsidP="00E511DD">
      <w:pPr>
        <w:pStyle w:val="ListParagraph"/>
        <w:spacing w:after="0" w:line="240" w:lineRule="auto"/>
        <w:ind w:left="0"/>
        <w:rPr>
          <w:rFonts w:ascii="Arial" w:hAnsi="Arial" w:cs="Arial"/>
          <w:sz w:val="24"/>
          <w:szCs w:val="24"/>
        </w:rPr>
      </w:pPr>
      <w:r w:rsidRPr="00E511DD">
        <w:rPr>
          <w:rFonts w:ascii="Arial" w:hAnsi="Arial" w:cs="Arial"/>
          <w:sz w:val="24"/>
          <w:szCs w:val="24"/>
        </w:rPr>
        <w:t>Approval of the audited Accounts was proposed by Barbara Harland, seconded by Mike Rose and unanimously agreed.</w:t>
      </w:r>
    </w:p>
    <w:p w14:paraId="69D2A197" w14:textId="77777777" w:rsidR="00DE1D8A" w:rsidRPr="00E511DD" w:rsidRDefault="00DE1D8A" w:rsidP="00E511DD">
      <w:pPr>
        <w:spacing w:after="0" w:line="240" w:lineRule="auto"/>
        <w:rPr>
          <w:rFonts w:ascii="Arial" w:hAnsi="Arial" w:cs="Arial"/>
          <w:sz w:val="24"/>
          <w:szCs w:val="24"/>
          <w:u w:val="single"/>
        </w:rPr>
      </w:pPr>
    </w:p>
    <w:p w14:paraId="508E093A" w14:textId="77777777" w:rsidR="005B43FB" w:rsidRPr="00E511DD" w:rsidRDefault="005B43FB" w:rsidP="00E511DD">
      <w:pPr>
        <w:pStyle w:val="ListParagraph"/>
        <w:numPr>
          <w:ilvl w:val="0"/>
          <w:numId w:val="2"/>
        </w:numPr>
        <w:spacing w:after="0" w:line="240" w:lineRule="auto"/>
        <w:ind w:left="0"/>
        <w:rPr>
          <w:rFonts w:ascii="Arial" w:hAnsi="Arial" w:cs="Arial"/>
          <w:sz w:val="24"/>
          <w:szCs w:val="24"/>
          <w:u w:val="single"/>
        </w:rPr>
      </w:pPr>
      <w:r w:rsidRPr="00E511DD">
        <w:rPr>
          <w:rFonts w:ascii="Arial" w:hAnsi="Arial" w:cs="Arial"/>
          <w:sz w:val="24"/>
          <w:szCs w:val="24"/>
          <w:u w:val="single"/>
        </w:rPr>
        <w:t>Election of Officers and Committee Members</w:t>
      </w:r>
      <w:r w:rsidRPr="00E511DD">
        <w:rPr>
          <w:rFonts w:ascii="Arial" w:hAnsi="Arial" w:cs="Arial"/>
          <w:sz w:val="24"/>
          <w:szCs w:val="24"/>
        </w:rPr>
        <w:t>:</w:t>
      </w:r>
    </w:p>
    <w:p w14:paraId="7404DB12" w14:textId="77777777" w:rsidR="00DE1D8A" w:rsidRPr="00E511DD" w:rsidRDefault="00DE1D8A" w:rsidP="00E511DD">
      <w:pPr>
        <w:pStyle w:val="ListParagraph"/>
        <w:spacing w:after="0" w:line="240" w:lineRule="auto"/>
        <w:ind w:left="0"/>
        <w:rPr>
          <w:rFonts w:ascii="Arial" w:hAnsi="Arial" w:cs="Arial"/>
          <w:sz w:val="24"/>
          <w:szCs w:val="24"/>
          <w:u w:val="single"/>
        </w:rPr>
      </w:pPr>
    </w:p>
    <w:p w14:paraId="79553C0B" w14:textId="61DE2FC6" w:rsidR="005B43FB" w:rsidRDefault="005B43FB" w:rsidP="00E511DD">
      <w:pPr>
        <w:pStyle w:val="ListParagraph"/>
        <w:spacing w:after="0" w:line="240" w:lineRule="auto"/>
        <w:ind w:left="0"/>
        <w:rPr>
          <w:rFonts w:ascii="Arial" w:hAnsi="Arial" w:cs="Arial"/>
          <w:sz w:val="24"/>
          <w:szCs w:val="24"/>
        </w:rPr>
      </w:pPr>
      <w:r w:rsidRPr="00E511DD">
        <w:rPr>
          <w:rFonts w:ascii="Arial" w:hAnsi="Arial" w:cs="Arial"/>
          <w:sz w:val="24"/>
          <w:szCs w:val="24"/>
        </w:rPr>
        <w:t>6.1:</w:t>
      </w:r>
      <w:r w:rsidR="00E511DD">
        <w:rPr>
          <w:rFonts w:ascii="Arial" w:hAnsi="Arial" w:cs="Arial"/>
          <w:sz w:val="24"/>
          <w:szCs w:val="24"/>
        </w:rPr>
        <w:t xml:space="preserve"> </w:t>
      </w:r>
      <w:r w:rsidRPr="00E511DD">
        <w:rPr>
          <w:rFonts w:ascii="Arial" w:hAnsi="Arial" w:cs="Arial"/>
          <w:sz w:val="24"/>
          <w:szCs w:val="24"/>
        </w:rPr>
        <w:t>Hon Secretary - Mike Veal was proposed by Judy Thomas, seconded by Geoff Wells and was unanimously elected.</w:t>
      </w:r>
    </w:p>
    <w:p w14:paraId="5EE54A78" w14:textId="77777777" w:rsidR="00E511DD" w:rsidRPr="00E511DD" w:rsidRDefault="00E511DD" w:rsidP="00E511DD">
      <w:pPr>
        <w:pStyle w:val="ListParagraph"/>
        <w:spacing w:after="0" w:line="240" w:lineRule="auto"/>
        <w:ind w:left="0"/>
        <w:rPr>
          <w:rFonts w:ascii="Arial" w:hAnsi="Arial" w:cs="Arial"/>
          <w:sz w:val="24"/>
          <w:szCs w:val="24"/>
        </w:rPr>
      </w:pPr>
    </w:p>
    <w:p w14:paraId="55ED7199" w14:textId="72573E42" w:rsidR="005B43FB" w:rsidRPr="00E511DD" w:rsidRDefault="005B43FB" w:rsidP="00E511DD">
      <w:pPr>
        <w:pStyle w:val="ListParagraph"/>
        <w:spacing w:after="0" w:line="240" w:lineRule="auto"/>
        <w:ind w:left="0"/>
        <w:rPr>
          <w:rFonts w:ascii="Arial" w:hAnsi="Arial" w:cs="Arial"/>
          <w:sz w:val="24"/>
          <w:szCs w:val="24"/>
        </w:rPr>
      </w:pPr>
      <w:r w:rsidRPr="00E511DD">
        <w:rPr>
          <w:rFonts w:ascii="Arial" w:hAnsi="Arial" w:cs="Arial"/>
          <w:sz w:val="24"/>
          <w:szCs w:val="24"/>
        </w:rPr>
        <w:t>6.2:</w:t>
      </w:r>
      <w:r w:rsidR="00E511DD">
        <w:rPr>
          <w:rFonts w:ascii="Arial" w:hAnsi="Arial" w:cs="Arial"/>
          <w:sz w:val="24"/>
          <w:szCs w:val="24"/>
        </w:rPr>
        <w:t xml:space="preserve"> </w:t>
      </w:r>
      <w:r w:rsidRPr="00E511DD">
        <w:rPr>
          <w:rFonts w:ascii="Arial" w:hAnsi="Arial" w:cs="Arial"/>
          <w:sz w:val="24"/>
          <w:szCs w:val="24"/>
        </w:rPr>
        <w:t>Hon Treasurer - Kevin Crawford was proposed by Mike Rose, seconded by Mike Veal and was unanimously elected.</w:t>
      </w:r>
    </w:p>
    <w:p w14:paraId="112BE150" w14:textId="77777777" w:rsidR="005B43FB" w:rsidRPr="00E511DD" w:rsidRDefault="005B43FB" w:rsidP="00E511DD">
      <w:pPr>
        <w:pStyle w:val="ListParagraph"/>
        <w:spacing w:after="0" w:line="240" w:lineRule="auto"/>
        <w:ind w:left="0"/>
        <w:rPr>
          <w:rFonts w:ascii="Arial" w:hAnsi="Arial" w:cs="Arial"/>
          <w:sz w:val="24"/>
          <w:szCs w:val="24"/>
        </w:rPr>
      </w:pPr>
    </w:p>
    <w:p w14:paraId="5B6F6EA9" w14:textId="238F202D" w:rsidR="005B43FB" w:rsidRPr="00E511DD" w:rsidRDefault="00576488" w:rsidP="00E511DD">
      <w:pPr>
        <w:pStyle w:val="ListParagraph"/>
        <w:spacing w:after="0" w:line="240" w:lineRule="auto"/>
        <w:ind w:left="0"/>
        <w:rPr>
          <w:rFonts w:ascii="Arial" w:hAnsi="Arial" w:cs="Arial"/>
          <w:sz w:val="24"/>
          <w:szCs w:val="24"/>
        </w:rPr>
      </w:pPr>
      <w:r w:rsidRPr="00E511DD">
        <w:rPr>
          <w:rFonts w:ascii="Arial" w:hAnsi="Arial" w:cs="Arial"/>
          <w:sz w:val="24"/>
          <w:szCs w:val="24"/>
        </w:rPr>
        <w:t>6.3</w:t>
      </w:r>
      <w:r w:rsidR="005B43FB" w:rsidRPr="00E511DD">
        <w:rPr>
          <w:rFonts w:ascii="Arial" w:hAnsi="Arial" w:cs="Arial"/>
          <w:sz w:val="24"/>
          <w:szCs w:val="24"/>
        </w:rPr>
        <w:t>:</w:t>
      </w:r>
      <w:r w:rsidR="00E511DD">
        <w:rPr>
          <w:rFonts w:ascii="Arial" w:hAnsi="Arial" w:cs="Arial"/>
          <w:sz w:val="24"/>
          <w:szCs w:val="24"/>
        </w:rPr>
        <w:t xml:space="preserve"> </w:t>
      </w:r>
      <w:r w:rsidR="005B43FB" w:rsidRPr="00E511DD">
        <w:rPr>
          <w:rFonts w:ascii="Arial" w:hAnsi="Arial" w:cs="Arial"/>
          <w:sz w:val="24"/>
          <w:szCs w:val="24"/>
        </w:rPr>
        <w:t>The following Committee Members, having served three years, retired and offered themselves for re-</w:t>
      </w:r>
      <w:r w:rsidR="00E511DD" w:rsidRPr="00E511DD">
        <w:rPr>
          <w:rFonts w:ascii="Arial" w:hAnsi="Arial" w:cs="Arial"/>
          <w:sz w:val="24"/>
          <w:szCs w:val="24"/>
        </w:rPr>
        <w:t>election: -</w:t>
      </w:r>
    </w:p>
    <w:p w14:paraId="5CF536DD" w14:textId="37F55E7D" w:rsidR="005B43FB" w:rsidRPr="00E511DD" w:rsidRDefault="005B43FB" w:rsidP="00E511DD">
      <w:pPr>
        <w:pStyle w:val="ListParagraph"/>
        <w:spacing w:after="0" w:line="240" w:lineRule="auto"/>
        <w:ind w:left="0"/>
        <w:rPr>
          <w:rFonts w:ascii="Arial" w:hAnsi="Arial" w:cs="Arial"/>
          <w:sz w:val="24"/>
          <w:szCs w:val="24"/>
        </w:rPr>
      </w:pPr>
      <w:r w:rsidRPr="00E511DD">
        <w:rPr>
          <w:rFonts w:ascii="Arial" w:hAnsi="Arial" w:cs="Arial"/>
          <w:sz w:val="24"/>
          <w:szCs w:val="24"/>
        </w:rPr>
        <w:t>Comm</w:t>
      </w:r>
      <w:r w:rsidR="00F1241B" w:rsidRPr="00E511DD">
        <w:rPr>
          <w:rFonts w:ascii="Arial" w:hAnsi="Arial" w:cs="Arial"/>
          <w:sz w:val="24"/>
          <w:szCs w:val="24"/>
        </w:rPr>
        <w:t xml:space="preserve">ittee Member – Gill Collinson </w:t>
      </w:r>
      <w:r w:rsidRPr="00E511DD">
        <w:rPr>
          <w:rFonts w:ascii="Arial" w:hAnsi="Arial" w:cs="Arial"/>
          <w:sz w:val="24"/>
          <w:szCs w:val="24"/>
        </w:rPr>
        <w:t xml:space="preserve">was proposed </w:t>
      </w:r>
      <w:r w:rsidR="00F1241B" w:rsidRPr="00E511DD">
        <w:rPr>
          <w:rFonts w:ascii="Arial" w:hAnsi="Arial" w:cs="Arial"/>
          <w:sz w:val="24"/>
          <w:szCs w:val="24"/>
        </w:rPr>
        <w:t>by Valerie</w:t>
      </w:r>
      <w:r w:rsidR="00E511DD">
        <w:rPr>
          <w:rFonts w:ascii="Arial" w:hAnsi="Arial" w:cs="Arial"/>
          <w:sz w:val="24"/>
          <w:szCs w:val="24"/>
        </w:rPr>
        <w:t xml:space="preserve"> </w:t>
      </w:r>
      <w:r w:rsidR="00F1241B" w:rsidRPr="00E511DD">
        <w:rPr>
          <w:rFonts w:ascii="Arial" w:hAnsi="Arial" w:cs="Arial"/>
          <w:sz w:val="24"/>
          <w:szCs w:val="24"/>
        </w:rPr>
        <w:t>Wells</w:t>
      </w:r>
      <w:r w:rsidRPr="00E511DD">
        <w:rPr>
          <w:rFonts w:ascii="Arial" w:hAnsi="Arial" w:cs="Arial"/>
          <w:sz w:val="24"/>
          <w:szCs w:val="24"/>
        </w:rPr>
        <w:t>, seconded by Keith Riches and was unanimously elected.</w:t>
      </w:r>
    </w:p>
    <w:p w14:paraId="4646A496" w14:textId="77777777" w:rsidR="005B43FB" w:rsidRPr="00E511DD" w:rsidRDefault="005B43FB" w:rsidP="00E511DD">
      <w:pPr>
        <w:pStyle w:val="ListParagraph"/>
        <w:spacing w:after="0" w:line="240" w:lineRule="auto"/>
        <w:ind w:left="0"/>
        <w:rPr>
          <w:rFonts w:ascii="Arial" w:hAnsi="Arial" w:cs="Arial"/>
          <w:sz w:val="24"/>
          <w:szCs w:val="24"/>
        </w:rPr>
      </w:pPr>
      <w:r w:rsidRPr="00E511DD">
        <w:rPr>
          <w:rFonts w:ascii="Arial" w:hAnsi="Arial" w:cs="Arial"/>
          <w:sz w:val="24"/>
          <w:szCs w:val="24"/>
        </w:rPr>
        <w:t>Commit</w:t>
      </w:r>
      <w:r w:rsidR="00F1241B" w:rsidRPr="00E511DD">
        <w:rPr>
          <w:rFonts w:ascii="Arial" w:hAnsi="Arial" w:cs="Arial"/>
          <w:sz w:val="24"/>
          <w:szCs w:val="24"/>
        </w:rPr>
        <w:t>tee Member – Chris Elliott was proposed by Jo Watson, seconded by Terry Merrett-Smith</w:t>
      </w:r>
      <w:r w:rsidRPr="00E511DD">
        <w:rPr>
          <w:rFonts w:ascii="Arial" w:hAnsi="Arial" w:cs="Arial"/>
          <w:sz w:val="24"/>
          <w:szCs w:val="24"/>
        </w:rPr>
        <w:t xml:space="preserve"> and was unanimously elected.</w:t>
      </w:r>
    </w:p>
    <w:p w14:paraId="1F24E257" w14:textId="77777777" w:rsidR="005B43FB" w:rsidRPr="00E511DD" w:rsidRDefault="00F1241B" w:rsidP="00E511DD">
      <w:pPr>
        <w:pStyle w:val="ListParagraph"/>
        <w:spacing w:after="0" w:line="240" w:lineRule="auto"/>
        <w:ind w:left="0"/>
        <w:rPr>
          <w:rFonts w:ascii="Arial" w:hAnsi="Arial" w:cs="Arial"/>
          <w:sz w:val="24"/>
          <w:szCs w:val="24"/>
        </w:rPr>
      </w:pPr>
      <w:r w:rsidRPr="00E511DD">
        <w:rPr>
          <w:rFonts w:ascii="Arial" w:hAnsi="Arial" w:cs="Arial"/>
          <w:sz w:val="24"/>
          <w:szCs w:val="24"/>
        </w:rPr>
        <w:t xml:space="preserve">Committee Member – Barbara Harland was proposed by Mike Veal, seconded by Mike Rose </w:t>
      </w:r>
      <w:r w:rsidR="005B43FB" w:rsidRPr="00E511DD">
        <w:rPr>
          <w:rFonts w:ascii="Arial" w:hAnsi="Arial" w:cs="Arial"/>
          <w:sz w:val="24"/>
          <w:szCs w:val="24"/>
        </w:rPr>
        <w:t>and was unanimously elected.</w:t>
      </w:r>
    </w:p>
    <w:p w14:paraId="650BE0E5" w14:textId="6A071DA8" w:rsidR="005B43FB" w:rsidRPr="00E511DD" w:rsidRDefault="005B43FB" w:rsidP="00E511DD">
      <w:pPr>
        <w:pStyle w:val="ListParagraph"/>
        <w:spacing w:after="0" w:line="240" w:lineRule="auto"/>
        <w:ind w:left="0"/>
        <w:rPr>
          <w:rFonts w:ascii="Arial" w:hAnsi="Arial" w:cs="Arial"/>
          <w:sz w:val="24"/>
          <w:szCs w:val="24"/>
        </w:rPr>
      </w:pPr>
    </w:p>
    <w:p w14:paraId="13BFA15D" w14:textId="77777777" w:rsidR="005B43FB" w:rsidRPr="00E511DD" w:rsidRDefault="005B43FB" w:rsidP="00E511DD">
      <w:pPr>
        <w:pStyle w:val="ListParagraph"/>
        <w:numPr>
          <w:ilvl w:val="0"/>
          <w:numId w:val="2"/>
        </w:numPr>
        <w:spacing w:after="0" w:line="240" w:lineRule="auto"/>
        <w:ind w:left="0"/>
        <w:rPr>
          <w:rFonts w:ascii="Arial" w:hAnsi="Arial" w:cs="Arial"/>
          <w:sz w:val="24"/>
          <w:szCs w:val="24"/>
          <w:u w:val="single"/>
        </w:rPr>
      </w:pPr>
      <w:r w:rsidRPr="00E511DD">
        <w:rPr>
          <w:rFonts w:ascii="Arial" w:hAnsi="Arial" w:cs="Arial"/>
          <w:sz w:val="24"/>
          <w:szCs w:val="24"/>
          <w:u w:val="single"/>
        </w:rPr>
        <w:t>Appointment of Auditor</w:t>
      </w:r>
      <w:r w:rsidRPr="00E511DD">
        <w:rPr>
          <w:rFonts w:ascii="Arial" w:hAnsi="Arial" w:cs="Arial"/>
          <w:sz w:val="24"/>
          <w:szCs w:val="24"/>
        </w:rPr>
        <w:t>:</w:t>
      </w:r>
    </w:p>
    <w:p w14:paraId="399E1D0A" w14:textId="32107DF3" w:rsidR="005B43FB" w:rsidRPr="00E511DD" w:rsidRDefault="005B43FB" w:rsidP="00E511DD">
      <w:pPr>
        <w:pStyle w:val="ListParagraph"/>
        <w:spacing w:after="0" w:line="240" w:lineRule="auto"/>
        <w:ind w:left="0"/>
        <w:rPr>
          <w:rFonts w:ascii="Arial" w:hAnsi="Arial" w:cs="Arial"/>
          <w:sz w:val="24"/>
          <w:szCs w:val="24"/>
        </w:rPr>
      </w:pPr>
      <w:r w:rsidRPr="00E511DD">
        <w:rPr>
          <w:rFonts w:ascii="Arial" w:hAnsi="Arial" w:cs="Arial"/>
          <w:sz w:val="24"/>
          <w:szCs w:val="24"/>
        </w:rPr>
        <w:lastRenderedPageBreak/>
        <w:t>Richard Gaunt was thanked and k</w:t>
      </w:r>
      <w:r w:rsidR="00F1241B" w:rsidRPr="00E511DD">
        <w:rPr>
          <w:rFonts w:ascii="Arial" w:hAnsi="Arial" w:cs="Arial"/>
          <w:sz w:val="24"/>
          <w:szCs w:val="24"/>
        </w:rPr>
        <w:t>indly agreed to continue in 2023</w:t>
      </w:r>
      <w:r w:rsidRPr="00E511DD">
        <w:rPr>
          <w:rFonts w:ascii="Arial" w:hAnsi="Arial" w:cs="Arial"/>
          <w:sz w:val="24"/>
          <w:szCs w:val="24"/>
        </w:rPr>
        <w:t>.</w:t>
      </w:r>
      <w:r w:rsidR="00E511DD">
        <w:rPr>
          <w:rFonts w:ascii="Arial" w:hAnsi="Arial" w:cs="Arial"/>
          <w:sz w:val="24"/>
          <w:szCs w:val="24"/>
        </w:rPr>
        <w:t xml:space="preserve"> </w:t>
      </w:r>
      <w:r w:rsidRPr="00E511DD">
        <w:rPr>
          <w:rFonts w:ascii="Arial" w:hAnsi="Arial" w:cs="Arial"/>
          <w:sz w:val="24"/>
          <w:szCs w:val="24"/>
        </w:rPr>
        <w:t>His re-appointment was proposed by Mike Rose, seconded by Valerie Wells and unanimously agreed.</w:t>
      </w:r>
    </w:p>
    <w:p w14:paraId="01CCE194" w14:textId="77777777" w:rsidR="005B43FB" w:rsidRPr="00E511DD" w:rsidRDefault="005B43FB" w:rsidP="00E511DD">
      <w:pPr>
        <w:pStyle w:val="ListParagraph"/>
        <w:spacing w:after="0" w:line="240" w:lineRule="auto"/>
        <w:ind w:left="0"/>
        <w:rPr>
          <w:rFonts w:ascii="Arial" w:hAnsi="Arial" w:cs="Arial"/>
          <w:sz w:val="24"/>
          <w:szCs w:val="24"/>
        </w:rPr>
      </w:pPr>
    </w:p>
    <w:p w14:paraId="2BF68F2F" w14:textId="77733D29" w:rsidR="005B43FB" w:rsidRPr="00E511DD" w:rsidRDefault="005B43FB" w:rsidP="00E511DD">
      <w:pPr>
        <w:pStyle w:val="ListParagraph"/>
        <w:numPr>
          <w:ilvl w:val="0"/>
          <w:numId w:val="2"/>
        </w:numPr>
        <w:spacing w:after="0" w:line="240" w:lineRule="auto"/>
        <w:ind w:left="0"/>
        <w:rPr>
          <w:rFonts w:ascii="Arial" w:hAnsi="Arial" w:cs="Arial"/>
          <w:sz w:val="24"/>
          <w:szCs w:val="24"/>
          <w:u w:val="single"/>
        </w:rPr>
      </w:pPr>
      <w:r w:rsidRPr="00E511DD">
        <w:rPr>
          <w:rFonts w:ascii="Arial" w:hAnsi="Arial" w:cs="Arial"/>
          <w:sz w:val="24"/>
          <w:szCs w:val="24"/>
          <w:u w:val="single"/>
        </w:rPr>
        <w:t>Any Other Formal Business</w:t>
      </w:r>
      <w:r w:rsidRPr="00E511DD">
        <w:rPr>
          <w:rFonts w:ascii="Arial" w:hAnsi="Arial" w:cs="Arial"/>
          <w:sz w:val="24"/>
          <w:szCs w:val="24"/>
        </w:rPr>
        <w:t>: There was none.</w:t>
      </w:r>
    </w:p>
    <w:p w14:paraId="2CDFBC32" w14:textId="77777777" w:rsidR="005B43FB" w:rsidRPr="00E511DD" w:rsidRDefault="005B43FB" w:rsidP="00E511DD">
      <w:pPr>
        <w:pStyle w:val="ListParagraph"/>
        <w:spacing w:after="0" w:line="240" w:lineRule="auto"/>
        <w:ind w:left="0"/>
        <w:rPr>
          <w:rFonts w:ascii="Arial" w:hAnsi="Arial" w:cs="Arial"/>
          <w:sz w:val="24"/>
          <w:szCs w:val="24"/>
          <w:u w:val="single"/>
        </w:rPr>
      </w:pPr>
    </w:p>
    <w:p w14:paraId="1E438489" w14:textId="77777777" w:rsidR="005B43FB" w:rsidRDefault="005B43FB" w:rsidP="00E511DD">
      <w:pPr>
        <w:pStyle w:val="ListParagraph"/>
        <w:spacing w:after="0" w:line="240" w:lineRule="auto"/>
        <w:ind w:left="0"/>
        <w:rPr>
          <w:rFonts w:ascii="Arial" w:hAnsi="Arial" w:cs="Arial"/>
          <w:sz w:val="24"/>
          <w:szCs w:val="24"/>
        </w:rPr>
      </w:pPr>
      <w:r w:rsidRPr="00E511DD">
        <w:rPr>
          <w:rFonts w:ascii="Arial" w:hAnsi="Arial" w:cs="Arial"/>
          <w:sz w:val="24"/>
          <w:szCs w:val="24"/>
        </w:rPr>
        <w:t>The formal proceedings of the Meeting were concluded at 7.25 pm and Presentations with slides were given and an Open Forum held to discuss a range of current issues.</w:t>
      </w:r>
    </w:p>
    <w:p w14:paraId="26E1DF75" w14:textId="77777777" w:rsidR="00E511DD" w:rsidRPr="00E511DD" w:rsidRDefault="00E511DD" w:rsidP="00E511DD">
      <w:pPr>
        <w:pStyle w:val="ListParagraph"/>
        <w:spacing w:after="0" w:line="240" w:lineRule="auto"/>
        <w:ind w:left="0"/>
        <w:rPr>
          <w:rFonts w:ascii="Arial" w:hAnsi="Arial" w:cs="Arial"/>
          <w:sz w:val="24"/>
          <w:szCs w:val="24"/>
        </w:rPr>
      </w:pPr>
    </w:p>
    <w:p w14:paraId="1F40425B" w14:textId="77777777" w:rsidR="005B43FB" w:rsidRPr="00E511DD" w:rsidRDefault="005B43FB" w:rsidP="00E511DD">
      <w:pPr>
        <w:pStyle w:val="ListParagraph"/>
        <w:spacing w:after="0" w:line="240" w:lineRule="auto"/>
        <w:ind w:left="0"/>
        <w:rPr>
          <w:rFonts w:ascii="Arial" w:hAnsi="Arial" w:cs="Arial"/>
          <w:sz w:val="24"/>
          <w:szCs w:val="24"/>
          <w:u w:val="single"/>
        </w:rPr>
      </w:pPr>
      <w:r w:rsidRPr="00E511DD">
        <w:rPr>
          <w:rFonts w:ascii="Arial" w:hAnsi="Arial" w:cs="Arial"/>
          <w:sz w:val="24"/>
          <w:szCs w:val="24"/>
        </w:rPr>
        <w:t>The notes on these Presentations and on the Open Forum and Question and Answer session</w:t>
      </w:r>
      <w:r w:rsidR="00F1241B" w:rsidRPr="00E511DD">
        <w:rPr>
          <w:rFonts w:ascii="Arial" w:hAnsi="Arial" w:cs="Arial"/>
          <w:sz w:val="24"/>
          <w:szCs w:val="24"/>
        </w:rPr>
        <w:t xml:space="preserve"> attached as Appendices 1-5</w:t>
      </w:r>
      <w:r w:rsidRPr="00E511DD">
        <w:rPr>
          <w:rFonts w:ascii="Arial" w:hAnsi="Arial" w:cs="Arial"/>
          <w:sz w:val="24"/>
          <w:szCs w:val="24"/>
        </w:rPr>
        <w:t xml:space="preserve"> do not form part of the formal Minutes of the Annual General Meeting. </w:t>
      </w:r>
    </w:p>
    <w:p w14:paraId="153FA276" w14:textId="77777777" w:rsidR="00FD257B" w:rsidRPr="00E511DD" w:rsidRDefault="00FD257B" w:rsidP="00E511DD">
      <w:pPr>
        <w:spacing w:after="0" w:line="240" w:lineRule="auto"/>
        <w:rPr>
          <w:rFonts w:ascii="Arial" w:hAnsi="Arial" w:cs="Arial"/>
        </w:rPr>
      </w:pPr>
    </w:p>
    <w:sectPr w:rsidR="00FD257B" w:rsidRPr="00E511DD" w:rsidSect="00873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E4034"/>
    <w:multiLevelType w:val="hybridMultilevel"/>
    <w:tmpl w:val="2AD4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14018F"/>
    <w:multiLevelType w:val="hybridMultilevel"/>
    <w:tmpl w:val="8E5A75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725077">
    <w:abstractNumId w:val="0"/>
  </w:num>
  <w:num w:numId="2" w16cid:durableId="1830561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43FB"/>
    <w:rsid w:val="000C7ADC"/>
    <w:rsid w:val="002A61D0"/>
    <w:rsid w:val="00576488"/>
    <w:rsid w:val="005B43FB"/>
    <w:rsid w:val="00620E4C"/>
    <w:rsid w:val="006C2782"/>
    <w:rsid w:val="00B4305D"/>
    <w:rsid w:val="00C56ED5"/>
    <w:rsid w:val="00C646F7"/>
    <w:rsid w:val="00DE1D8A"/>
    <w:rsid w:val="00E45542"/>
    <w:rsid w:val="00E511DD"/>
    <w:rsid w:val="00F1241B"/>
    <w:rsid w:val="00FB4962"/>
    <w:rsid w:val="00FD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C13B"/>
  <w15:docId w15:val="{3E29C5DD-C047-4233-B8B8-9EEEB595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43FB"/>
    <w:pPr>
      <w:ind w:left="720"/>
      <w:contextualSpacing/>
    </w:pPr>
  </w:style>
  <w:style w:type="paragraph" w:styleId="NoSpacing">
    <w:name w:val="No Spacing"/>
    <w:qFormat/>
    <w:rsid w:val="005B43FB"/>
    <w:pPr>
      <w:spacing w:after="0" w:line="240" w:lineRule="auto"/>
    </w:pPr>
    <w:rPr>
      <w:color w:val="00000A"/>
      <w:sz w:val="24"/>
    </w:rPr>
  </w:style>
  <w:style w:type="paragraph" w:customStyle="1" w:styleId="LO-normal">
    <w:name w:val="LO-normal"/>
    <w:qFormat/>
    <w:rsid w:val="005B43FB"/>
    <w:pPr>
      <w:widowControl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5B43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3</cp:revision>
  <cp:lastPrinted>2023-04-21T14:30:00Z</cp:lastPrinted>
  <dcterms:created xsi:type="dcterms:W3CDTF">2023-05-11T09:40:00Z</dcterms:created>
  <dcterms:modified xsi:type="dcterms:W3CDTF">2023-05-11T09:46:00Z</dcterms:modified>
</cp:coreProperties>
</file>