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86916" w14:textId="7DF7B170" w:rsidR="00566287" w:rsidRDefault="00566287" w:rsidP="00566287">
      <w:pPr>
        <w:rPr>
          <w:rFonts w:cs="Arial"/>
        </w:rPr>
      </w:pPr>
      <w:r>
        <w:rPr>
          <w:rFonts w:cs="Arial"/>
          <w:b/>
        </w:rPr>
        <w:t>Date:</w:t>
      </w:r>
      <w:r>
        <w:rPr>
          <w:rFonts w:cs="Arial"/>
          <w:b/>
        </w:rPr>
        <w:tab/>
      </w:r>
      <w:r>
        <w:rPr>
          <w:rFonts w:cs="Arial"/>
        </w:rPr>
        <w:tab/>
      </w:r>
      <w:bookmarkStart w:id="0" w:name="bkDate"/>
      <w:bookmarkEnd w:id="0"/>
      <w:r w:rsidR="00A66BC4">
        <w:rPr>
          <w:noProof/>
        </w:rPr>
        <w:drawing>
          <wp:anchor distT="0" distB="0" distL="114300" distR="114300" simplePos="0" relativeHeight="251658240" behindDoc="0" locked="0" layoutInCell="1" allowOverlap="1" wp14:anchorId="41DFE113" wp14:editId="44CA68FF">
            <wp:simplePos x="0" y="0"/>
            <wp:positionH relativeFrom="margin">
              <wp:align>right</wp:align>
            </wp:positionH>
            <wp:positionV relativeFrom="margin">
              <wp:align>top</wp:align>
            </wp:positionV>
            <wp:extent cx="2161540" cy="8032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154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AF1">
        <w:rPr>
          <w:rFonts w:cs="Arial"/>
        </w:rPr>
        <w:t>04</w:t>
      </w:r>
      <w:r w:rsidR="004C600F">
        <w:rPr>
          <w:rFonts w:cs="Arial"/>
        </w:rPr>
        <w:t>.</w:t>
      </w:r>
      <w:r w:rsidR="00587AF1">
        <w:rPr>
          <w:rFonts w:cs="Arial"/>
        </w:rPr>
        <w:t>10</w:t>
      </w:r>
      <w:r w:rsidR="004C600F">
        <w:rPr>
          <w:rFonts w:cs="Arial"/>
        </w:rPr>
        <w:t>.202</w:t>
      </w:r>
      <w:r w:rsidR="00587AF1">
        <w:rPr>
          <w:rFonts w:cs="Arial"/>
        </w:rPr>
        <w:t>3</w:t>
      </w:r>
    </w:p>
    <w:p w14:paraId="3AD4541F" w14:textId="77777777" w:rsidR="00341212" w:rsidRDefault="00566287" w:rsidP="00566287">
      <w:pPr>
        <w:rPr>
          <w:rFonts w:cs="Arial"/>
        </w:rPr>
      </w:pPr>
      <w:r>
        <w:rPr>
          <w:rFonts w:cs="Arial"/>
          <w:b/>
        </w:rPr>
        <w:t>My ref:</w:t>
      </w:r>
      <w:r>
        <w:rPr>
          <w:rFonts w:cs="Arial"/>
        </w:rPr>
        <w:tab/>
      </w:r>
      <w:bookmarkStart w:id="1" w:name="bkMyRef"/>
      <w:bookmarkEnd w:id="1"/>
    </w:p>
    <w:p w14:paraId="7EAC0F03" w14:textId="31C6E0F5" w:rsidR="00566287" w:rsidRDefault="00566287" w:rsidP="00566287">
      <w:pPr>
        <w:rPr>
          <w:rFonts w:cs="Arial"/>
        </w:rPr>
      </w:pPr>
      <w:r>
        <w:rPr>
          <w:rFonts w:cs="Arial"/>
          <w:b/>
        </w:rPr>
        <w:t>Your ref:</w:t>
      </w:r>
      <w:r>
        <w:rPr>
          <w:rFonts w:cs="Arial"/>
        </w:rPr>
        <w:tab/>
      </w:r>
      <w:bookmarkStart w:id="2" w:name="bkYourRef"/>
      <w:bookmarkEnd w:id="2"/>
      <w:r w:rsidR="004C600F">
        <w:rPr>
          <w:rFonts w:cs="Arial"/>
        </w:rPr>
        <w:t>2</w:t>
      </w:r>
      <w:r w:rsidR="00587AF1">
        <w:rPr>
          <w:rFonts w:cs="Arial"/>
        </w:rPr>
        <w:t>3</w:t>
      </w:r>
      <w:r w:rsidR="004C600F">
        <w:rPr>
          <w:rFonts w:cs="Arial"/>
        </w:rPr>
        <w:t>-6</w:t>
      </w:r>
      <w:r w:rsidR="00727CCA">
        <w:rPr>
          <w:rFonts w:cs="Arial"/>
        </w:rPr>
        <w:t>02</w:t>
      </w:r>
      <w:r w:rsidR="004C600F">
        <w:rPr>
          <w:rFonts w:cs="Arial"/>
        </w:rPr>
        <w:t>-SA0</w:t>
      </w:r>
      <w:r w:rsidR="00727CCA">
        <w:rPr>
          <w:rFonts w:cs="Arial"/>
        </w:rPr>
        <w:t>2</w:t>
      </w:r>
    </w:p>
    <w:p w14:paraId="29C8D98E" w14:textId="364D01D4" w:rsidR="00566287" w:rsidRDefault="00566287" w:rsidP="00566287">
      <w:pPr>
        <w:rPr>
          <w:rFonts w:cs="Arial"/>
        </w:rPr>
      </w:pPr>
      <w:r>
        <w:rPr>
          <w:rFonts w:cs="Arial"/>
          <w:b/>
        </w:rPr>
        <w:t>Contact:</w:t>
      </w:r>
      <w:r>
        <w:rPr>
          <w:rFonts w:cs="Arial"/>
        </w:rPr>
        <w:tab/>
      </w:r>
      <w:bookmarkStart w:id="3" w:name="bkContact"/>
      <w:bookmarkEnd w:id="3"/>
      <w:r w:rsidR="00587AF1">
        <w:rPr>
          <w:rFonts w:cs="Arial"/>
        </w:rPr>
        <w:t>West Town Road, Backwell</w:t>
      </w:r>
    </w:p>
    <w:p w14:paraId="194EF2FB" w14:textId="77777777" w:rsidR="00566287" w:rsidRDefault="00566287" w:rsidP="00566287">
      <w:pPr>
        <w:rPr>
          <w:rFonts w:cs="Arial"/>
        </w:rPr>
      </w:pPr>
      <w:r>
        <w:rPr>
          <w:rFonts w:cs="Arial"/>
          <w:b/>
        </w:rPr>
        <w:t>Phone:</w:t>
      </w:r>
      <w:r>
        <w:rPr>
          <w:rFonts w:cs="Arial"/>
        </w:rPr>
        <w:tab/>
      </w:r>
      <w:bookmarkStart w:id="4" w:name="bkDirectDial"/>
      <w:bookmarkEnd w:id="4"/>
      <w:r w:rsidR="005E7D6B">
        <w:rPr>
          <w:rFonts w:cs="Arial"/>
        </w:rPr>
        <w:t>01934 42</w:t>
      </w:r>
      <w:r w:rsidR="00DA1676">
        <w:rPr>
          <w:rFonts w:cs="Arial"/>
        </w:rPr>
        <w:t>6747</w:t>
      </w:r>
    </w:p>
    <w:p w14:paraId="04CC4B39" w14:textId="4EC3A671" w:rsidR="00566287" w:rsidRDefault="00566287" w:rsidP="00566287">
      <w:pPr>
        <w:rPr>
          <w:rFonts w:cs="Arial"/>
          <w:bCs/>
        </w:rPr>
      </w:pPr>
      <w:r>
        <w:rPr>
          <w:rFonts w:cs="Arial"/>
          <w:b/>
        </w:rPr>
        <w:t>Email:</w:t>
      </w:r>
      <w:r>
        <w:rPr>
          <w:rFonts w:cs="Arial"/>
          <w:bCs/>
        </w:rPr>
        <w:tab/>
      </w:r>
      <w:bookmarkStart w:id="5" w:name="bkEmail"/>
      <w:bookmarkEnd w:id="5"/>
      <w:r w:rsidR="00E801F8" w:rsidRPr="00E801F8">
        <w:rPr>
          <w:rFonts w:cs="Arial"/>
          <w:bCs/>
        </w:rPr>
        <w:t>highwayops@n-somerset.gov.uk</w:t>
      </w:r>
    </w:p>
    <w:p w14:paraId="2C6E7A7D" w14:textId="77777777" w:rsidR="00566287" w:rsidRDefault="00A66BC4" w:rsidP="00566287">
      <w:pPr>
        <w:rPr>
          <w:rFonts w:cs="Arial"/>
        </w:rPr>
      </w:pPr>
      <w:r>
        <w:rPr>
          <w:rFonts w:cs="Arial"/>
          <w:noProof/>
          <w:sz w:val="20"/>
          <w:lang w:val="en-US"/>
        </w:rPr>
        <mc:AlternateContent>
          <mc:Choice Requires="wps">
            <w:drawing>
              <wp:anchor distT="0" distB="0" distL="114300" distR="114300" simplePos="0" relativeHeight="251657216" behindDoc="0" locked="0" layoutInCell="1" allowOverlap="1" wp14:anchorId="242AE956" wp14:editId="263494D6">
                <wp:simplePos x="0" y="0"/>
                <wp:positionH relativeFrom="column">
                  <wp:posOffset>3438525</wp:posOffset>
                </wp:positionH>
                <wp:positionV relativeFrom="paragraph">
                  <wp:posOffset>38100</wp:posOffset>
                </wp:positionV>
                <wp:extent cx="2743200" cy="15621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91226" w14:textId="77777777" w:rsidR="00566287" w:rsidRDefault="00566287" w:rsidP="00566287">
                            <w:pPr>
                              <w:rPr>
                                <w:b/>
                                <w:bCs/>
                              </w:rPr>
                            </w:pPr>
                          </w:p>
                          <w:p w14:paraId="45EA1F16" w14:textId="77777777" w:rsidR="006B6327" w:rsidRPr="00B07386" w:rsidRDefault="006B6327" w:rsidP="006B6327">
                            <w:pPr>
                              <w:autoSpaceDE w:val="0"/>
                              <w:autoSpaceDN w:val="0"/>
                              <w:adjustRightInd w:val="0"/>
                              <w:jc w:val="right"/>
                              <w:rPr>
                                <w:rFonts w:cs="Arial"/>
                                <w:iCs/>
                                <w:szCs w:val="24"/>
                                <w:lang w:val="en-US"/>
                              </w:rPr>
                            </w:pPr>
                            <w:r w:rsidRPr="00B07386">
                              <w:rPr>
                                <w:rFonts w:cs="Arial"/>
                                <w:iCs/>
                                <w:szCs w:val="24"/>
                                <w:lang w:val="en-US"/>
                              </w:rPr>
                              <w:t>North Somerset Council</w:t>
                            </w:r>
                          </w:p>
                          <w:p w14:paraId="41B75C52" w14:textId="77777777" w:rsidR="006B6327" w:rsidRPr="00B07386" w:rsidRDefault="006B6327" w:rsidP="006B6327">
                            <w:pPr>
                              <w:autoSpaceDE w:val="0"/>
                              <w:autoSpaceDN w:val="0"/>
                              <w:adjustRightInd w:val="0"/>
                              <w:jc w:val="right"/>
                              <w:rPr>
                                <w:rFonts w:cs="Arial"/>
                                <w:iCs/>
                                <w:szCs w:val="24"/>
                                <w:lang w:val="en-US"/>
                              </w:rPr>
                            </w:pPr>
                            <w:r w:rsidRPr="00B07386">
                              <w:rPr>
                                <w:rFonts w:cs="Arial"/>
                                <w:iCs/>
                                <w:szCs w:val="24"/>
                                <w:lang w:val="en-US"/>
                              </w:rPr>
                              <w:t xml:space="preserve">Highways and Transport </w:t>
                            </w:r>
                          </w:p>
                          <w:p w14:paraId="325D7AA6" w14:textId="77777777" w:rsidR="006B6327" w:rsidRPr="00B07386" w:rsidRDefault="006B6327" w:rsidP="006B6327">
                            <w:pPr>
                              <w:autoSpaceDE w:val="0"/>
                              <w:autoSpaceDN w:val="0"/>
                              <w:adjustRightInd w:val="0"/>
                              <w:jc w:val="right"/>
                              <w:rPr>
                                <w:rFonts w:cs="Arial"/>
                                <w:iCs/>
                                <w:szCs w:val="24"/>
                                <w:lang w:val="en-US"/>
                              </w:rPr>
                            </w:pPr>
                            <w:r w:rsidRPr="00B07386">
                              <w:rPr>
                                <w:rFonts w:cs="Arial"/>
                                <w:iCs/>
                                <w:szCs w:val="24"/>
                                <w:lang w:val="en-US"/>
                              </w:rPr>
                              <w:t>Town Hall</w:t>
                            </w:r>
                            <w:r w:rsidRPr="00B07386">
                              <w:rPr>
                                <w:rFonts w:cs="Arial"/>
                                <w:iCs/>
                                <w:szCs w:val="24"/>
                                <w:lang w:val="en-US"/>
                              </w:rPr>
                              <w:br/>
                              <w:t xml:space="preserve">Walliscote Grove Road </w:t>
                            </w:r>
                          </w:p>
                          <w:p w14:paraId="4737095F" w14:textId="77777777" w:rsidR="006B6327" w:rsidRPr="00B07386" w:rsidRDefault="006B6327" w:rsidP="006B6327">
                            <w:pPr>
                              <w:autoSpaceDE w:val="0"/>
                              <w:autoSpaceDN w:val="0"/>
                              <w:adjustRightInd w:val="0"/>
                              <w:jc w:val="right"/>
                              <w:rPr>
                                <w:rFonts w:cs="Arial"/>
                                <w:iCs/>
                                <w:szCs w:val="24"/>
                                <w:lang w:val="en-US"/>
                              </w:rPr>
                            </w:pPr>
                            <w:r w:rsidRPr="00B07386">
                              <w:rPr>
                                <w:rFonts w:cs="Arial"/>
                                <w:iCs/>
                                <w:szCs w:val="24"/>
                                <w:lang w:val="en-US"/>
                              </w:rPr>
                              <w:t>Weston-super-Mare</w:t>
                            </w:r>
                          </w:p>
                          <w:p w14:paraId="256F5DE6" w14:textId="77777777" w:rsidR="006B6327" w:rsidRPr="00B07386" w:rsidRDefault="006B6327" w:rsidP="006B6327">
                            <w:pPr>
                              <w:jc w:val="right"/>
                              <w:rPr>
                                <w:szCs w:val="24"/>
                              </w:rPr>
                            </w:pPr>
                            <w:r w:rsidRPr="00B07386">
                              <w:rPr>
                                <w:rFonts w:cs="Arial"/>
                                <w:iCs/>
                                <w:szCs w:val="24"/>
                                <w:lang w:val="en-US"/>
                              </w:rPr>
                              <w:t>BS23 1UJ</w:t>
                            </w:r>
                          </w:p>
                          <w:p w14:paraId="3C7218F8" w14:textId="77777777" w:rsidR="00566287" w:rsidRDefault="00566287" w:rsidP="006B63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AE956" id="_x0000_t202" coordsize="21600,21600" o:spt="202" path="m,l,21600r21600,l21600,xe">
                <v:stroke joinstyle="miter"/>
                <v:path gradientshapeok="t" o:connecttype="rect"/>
              </v:shapetype>
              <v:shape id="Text Box 3" o:spid="_x0000_s1026" type="#_x0000_t202" style="position:absolute;margin-left:270.75pt;margin-top:3pt;width:3in;height:1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" stroked="f">
                <v:textbox>
                  <w:txbxContent>
                    <w:p w14:paraId="5C691226" w14:textId="77777777" w:rsidR="00566287" w:rsidRDefault="00566287" w:rsidP="00566287">
                      <w:pPr>
                        <w:rPr>
                          <w:b/>
                          <w:bCs/>
                        </w:rPr>
                      </w:pPr>
                    </w:p>
                    <w:p w14:paraId="45EA1F16" w14:textId="77777777" w:rsidR="006B6327" w:rsidRPr="00B07386" w:rsidRDefault="006B6327" w:rsidP="006B6327">
                      <w:pPr>
                        <w:autoSpaceDE w:val="0"/>
                        <w:autoSpaceDN w:val="0"/>
                        <w:adjustRightInd w:val="0"/>
                        <w:jc w:val="right"/>
                        <w:rPr>
                          <w:rFonts w:cs="Arial"/>
                          <w:iCs/>
                          <w:szCs w:val="24"/>
                          <w:lang w:val="en-US"/>
                        </w:rPr>
                      </w:pPr>
                      <w:r w:rsidRPr="00B07386">
                        <w:rPr>
                          <w:rFonts w:cs="Arial"/>
                          <w:iCs/>
                          <w:szCs w:val="24"/>
                          <w:lang w:val="en-US"/>
                        </w:rPr>
                        <w:t>North Somerset Council</w:t>
                      </w:r>
                    </w:p>
                    <w:p w14:paraId="41B75C52" w14:textId="77777777" w:rsidR="006B6327" w:rsidRPr="00B07386" w:rsidRDefault="006B6327" w:rsidP="006B6327">
                      <w:pPr>
                        <w:autoSpaceDE w:val="0"/>
                        <w:autoSpaceDN w:val="0"/>
                        <w:adjustRightInd w:val="0"/>
                        <w:jc w:val="right"/>
                        <w:rPr>
                          <w:rFonts w:cs="Arial"/>
                          <w:iCs/>
                          <w:szCs w:val="24"/>
                          <w:lang w:val="en-US"/>
                        </w:rPr>
                      </w:pPr>
                      <w:r w:rsidRPr="00B07386">
                        <w:rPr>
                          <w:rFonts w:cs="Arial"/>
                          <w:iCs/>
                          <w:szCs w:val="24"/>
                          <w:lang w:val="en-US"/>
                        </w:rPr>
                        <w:t xml:space="preserve">Highways and Transport </w:t>
                      </w:r>
                    </w:p>
                    <w:p w14:paraId="325D7AA6" w14:textId="77777777" w:rsidR="006B6327" w:rsidRPr="00B07386" w:rsidRDefault="006B6327" w:rsidP="006B6327">
                      <w:pPr>
                        <w:autoSpaceDE w:val="0"/>
                        <w:autoSpaceDN w:val="0"/>
                        <w:adjustRightInd w:val="0"/>
                        <w:jc w:val="right"/>
                        <w:rPr>
                          <w:rFonts w:cs="Arial"/>
                          <w:iCs/>
                          <w:szCs w:val="24"/>
                          <w:lang w:val="en-US"/>
                        </w:rPr>
                      </w:pPr>
                      <w:r w:rsidRPr="00B07386">
                        <w:rPr>
                          <w:rFonts w:cs="Arial"/>
                          <w:iCs/>
                          <w:szCs w:val="24"/>
                          <w:lang w:val="en-US"/>
                        </w:rPr>
                        <w:t>Town Hall</w:t>
                      </w:r>
                      <w:r w:rsidRPr="00B07386">
                        <w:rPr>
                          <w:rFonts w:cs="Arial"/>
                          <w:iCs/>
                          <w:szCs w:val="24"/>
                          <w:lang w:val="en-US"/>
                        </w:rPr>
                        <w:br/>
                      </w:r>
                      <w:proofErr w:type="spellStart"/>
                      <w:r w:rsidRPr="00B07386">
                        <w:rPr>
                          <w:rFonts w:cs="Arial"/>
                          <w:iCs/>
                          <w:szCs w:val="24"/>
                          <w:lang w:val="en-US"/>
                        </w:rPr>
                        <w:t>Walliscote</w:t>
                      </w:r>
                      <w:proofErr w:type="spellEnd"/>
                      <w:r w:rsidRPr="00B07386">
                        <w:rPr>
                          <w:rFonts w:cs="Arial"/>
                          <w:iCs/>
                          <w:szCs w:val="24"/>
                          <w:lang w:val="en-US"/>
                        </w:rPr>
                        <w:t xml:space="preserve"> Grove Road </w:t>
                      </w:r>
                    </w:p>
                    <w:p w14:paraId="4737095F" w14:textId="77777777" w:rsidR="006B6327" w:rsidRPr="00B07386" w:rsidRDefault="006B6327" w:rsidP="006B6327">
                      <w:pPr>
                        <w:autoSpaceDE w:val="0"/>
                        <w:autoSpaceDN w:val="0"/>
                        <w:adjustRightInd w:val="0"/>
                        <w:jc w:val="right"/>
                        <w:rPr>
                          <w:rFonts w:cs="Arial"/>
                          <w:iCs/>
                          <w:szCs w:val="24"/>
                          <w:lang w:val="en-US"/>
                        </w:rPr>
                      </w:pPr>
                      <w:r w:rsidRPr="00B07386">
                        <w:rPr>
                          <w:rFonts w:cs="Arial"/>
                          <w:iCs/>
                          <w:szCs w:val="24"/>
                          <w:lang w:val="en-US"/>
                        </w:rPr>
                        <w:t>Weston-super-Mare</w:t>
                      </w:r>
                    </w:p>
                    <w:p w14:paraId="256F5DE6" w14:textId="77777777" w:rsidR="006B6327" w:rsidRPr="00B07386" w:rsidRDefault="006B6327" w:rsidP="006B6327">
                      <w:pPr>
                        <w:jc w:val="right"/>
                        <w:rPr>
                          <w:szCs w:val="24"/>
                        </w:rPr>
                      </w:pPr>
                      <w:r w:rsidRPr="00B07386">
                        <w:rPr>
                          <w:rFonts w:cs="Arial"/>
                          <w:iCs/>
                          <w:szCs w:val="24"/>
                          <w:lang w:val="en-US"/>
                        </w:rPr>
                        <w:t>BS23 1UJ</w:t>
                      </w:r>
                    </w:p>
                    <w:p w14:paraId="3C7218F8" w14:textId="77777777" w:rsidR="00566287" w:rsidRDefault="00566287" w:rsidP="006B6327"/>
                  </w:txbxContent>
                </v:textbox>
              </v:shape>
            </w:pict>
          </mc:Fallback>
        </mc:AlternateContent>
      </w:r>
    </w:p>
    <w:p w14:paraId="255DCA67" w14:textId="77777777" w:rsidR="00566287" w:rsidRDefault="00566287" w:rsidP="00566287">
      <w:pPr>
        <w:pStyle w:val="BodyText"/>
        <w:rPr>
          <w:rStyle w:val="Strong"/>
        </w:rPr>
      </w:pPr>
      <w:bookmarkStart w:id="6" w:name="bkAddress"/>
      <w:bookmarkStart w:id="7" w:name="_Toc100483036"/>
      <w:bookmarkStart w:id="8" w:name="_Toc100483465"/>
      <w:bookmarkStart w:id="9" w:name="_Toc100573162"/>
      <w:bookmarkStart w:id="10" w:name="_Toc100645333"/>
      <w:bookmarkStart w:id="11" w:name="_Toc100659152"/>
      <w:bookmarkStart w:id="12" w:name="_Toc100730425"/>
      <w:bookmarkStart w:id="13" w:name="_Toc100745483"/>
      <w:bookmarkStart w:id="14" w:name="_Toc100746252"/>
      <w:bookmarkStart w:id="15" w:name="_Toc100984464"/>
      <w:bookmarkStart w:id="16" w:name="_Toc100986686"/>
      <w:bookmarkStart w:id="17" w:name="_Toc100998825"/>
      <w:bookmarkStart w:id="18" w:name="_Toc101062015"/>
      <w:bookmarkStart w:id="19" w:name="_Toc101156931"/>
      <w:bookmarkEnd w:id="6"/>
    </w:p>
    <w:p w14:paraId="1A2AA5B7" w14:textId="77777777" w:rsidR="00BB2670" w:rsidRDefault="00BB2670" w:rsidP="00BB2670">
      <w:pPr>
        <w:rPr>
          <w:rFonts w:cs="Arial"/>
        </w:rPr>
      </w:pPr>
    </w:p>
    <w:bookmarkEnd w:id="7"/>
    <w:bookmarkEnd w:id="8"/>
    <w:bookmarkEnd w:id="9"/>
    <w:bookmarkEnd w:id="10"/>
    <w:bookmarkEnd w:id="11"/>
    <w:bookmarkEnd w:id="12"/>
    <w:bookmarkEnd w:id="13"/>
    <w:bookmarkEnd w:id="14"/>
    <w:bookmarkEnd w:id="15"/>
    <w:bookmarkEnd w:id="16"/>
    <w:bookmarkEnd w:id="17"/>
    <w:bookmarkEnd w:id="18"/>
    <w:bookmarkEnd w:id="19"/>
    <w:p w14:paraId="71241E37" w14:textId="77777777" w:rsidR="00566287" w:rsidRDefault="00566287" w:rsidP="00566287">
      <w:pPr>
        <w:rPr>
          <w:rFonts w:cs="Arial"/>
        </w:rPr>
      </w:pPr>
    </w:p>
    <w:p w14:paraId="11A821CA" w14:textId="77777777" w:rsidR="00566287" w:rsidRDefault="00566287" w:rsidP="00566287">
      <w:pPr>
        <w:rPr>
          <w:rFonts w:cs="Arial"/>
        </w:rPr>
      </w:pPr>
    </w:p>
    <w:p w14:paraId="2AC237D8" w14:textId="77777777" w:rsidR="003B027F" w:rsidRDefault="003B027F" w:rsidP="00A66BC4">
      <w:pPr>
        <w:jc w:val="both"/>
        <w:rPr>
          <w:rFonts w:cs="Arial"/>
        </w:rPr>
      </w:pPr>
    </w:p>
    <w:p w14:paraId="28FD682B" w14:textId="77777777" w:rsidR="00632507" w:rsidRDefault="00632507" w:rsidP="00A66BC4">
      <w:pPr>
        <w:jc w:val="both"/>
        <w:rPr>
          <w:rFonts w:cs="Arial"/>
          <w:bCs/>
          <w:sz w:val="22"/>
          <w:szCs w:val="22"/>
        </w:rPr>
      </w:pPr>
    </w:p>
    <w:p w14:paraId="16340C13" w14:textId="12AA43F2" w:rsidR="00A66BC4" w:rsidRPr="00FF5CE6" w:rsidRDefault="00A66BC4" w:rsidP="00A66BC4">
      <w:pPr>
        <w:jc w:val="both"/>
        <w:rPr>
          <w:rFonts w:cs="Arial"/>
          <w:sz w:val="22"/>
          <w:szCs w:val="22"/>
        </w:rPr>
      </w:pPr>
      <w:r w:rsidRPr="00FF5CE6">
        <w:rPr>
          <w:rFonts w:cs="Arial"/>
          <w:bCs/>
          <w:sz w:val="22"/>
          <w:szCs w:val="22"/>
        </w:rPr>
        <w:fldChar w:fldCharType="begin"/>
      </w:r>
      <w:r w:rsidRPr="00FF5CE6">
        <w:rPr>
          <w:rFonts w:cs="Arial"/>
          <w:bCs/>
          <w:sz w:val="22"/>
          <w:szCs w:val="22"/>
        </w:rPr>
        <w:instrText xml:space="preserve"> FILLIN "Please enter ADDRESS details" \* MERGEFORMAT </w:instrText>
      </w:r>
      <w:r w:rsidRPr="00FF5CE6">
        <w:rPr>
          <w:rFonts w:cs="Arial"/>
          <w:bCs/>
          <w:sz w:val="22"/>
          <w:szCs w:val="22"/>
        </w:rPr>
        <w:fldChar w:fldCharType="end"/>
      </w:r>
      <w:r w:rsidRPr="00FF5CE6">
        <w:rPr>
          <w:rFonts w:cs="Arial"/>
          <w:sz w:val="22"/>
          <w:szCs w:val="22"/>
        </w:rPr>
        <w:t xml:space="preserve">Dear </w:t>
      </w:r>
      <w:bookmarkStart w:id="20" w:name="bkSalutation"/>
      <w:bookmarkEnd w:id="20"/>
      <w:r w:rsidRPr="00FF5CE6">
        <w:rPr>
          <w:rFonts w:cs="Arial"/>
          <w:sz w:val="22"/>
          <w:szCs w:val="22"/>
        </w:rPr>
        <w:t>Owner/Occupier,</w:t>
      </w:r>
    </w:p>
    <w:p w14:paraId="65BFE647" w14:textId="77777777" w:rsidR="00A66BC4" w:rsidRPr="00FF5CE6" w:rsidRDefault="00A66BC4" w:rsidP="00A66BC4">
      <w:pPr>
        <w:rPr>
          <w:rFonts w:cs="Arial"/>
          <w:sz w:val="22"/>
          <w:szCs w:val="22"/>
        </w:rPr>
      </w:pPr>
    </w:p>
    <w:p w14:paraId="0DF22689" w14:textId="1350BE3E" w:rsidR="00161776" w:rsidRPr="00FF5CE6" w:rsidRDefault="00632507" w:rsidP="00161776">
      <w:pPr>
        <w:rPr>
          <w:rFonts w:cs="Arial"/>
          <w:b/>
          <w:sz w:val="22"/>
          <w:szCs w:val="22"/>
        </w:rPr>
      </w:pPr>
      <w:r w:rsidRPr="00FF5CE6">
        <w:rPr>
          <w:rFonts w:cs="Arial"/>
          <w:b/>
          <w:sz w:val="22"/>
          <w:szCs w:val="22"/>
        </w:rPr>
        <w:t>Highway maintenance works</w:t>
      </w:r>
    </w:p>
    <w:p w14:paraId="266C0180" w14:textId="77777777" w:rsidR="00161776" w:rsidRPr="00FF5CE6" w:rsidRDefault="00161776" w:rsidP="00161776">
      <w:pPr>
        <w:rPr>
          <w:rFonts w:cs="Arial"/>
          <w:b/>
          <w:sz w:val="22"/>
          <w:szCs w:val="22"/>
        </w:rPr>
      </w:pPr>
    </w:p>
    <w:p w14:paraId="2841832E" w14:textId="781E97D9" w:rsidR="00326AA0" w:rsidRPr="00FF5CE6" w:rsidRDefault="00161776" w:rsidP="00727CCA">
      <w:pPr>
        <w:rPr>
          <w:rFonts w:cs="Arial"/>
          <w:sz w:val="22"/>
          <w:szCs w:val="22"/>
        </w:rPr>
      </w:pPr>
      <w:r w:rsidRPr="00FF5CE6">
        <w:rPr>
          <w:rFonts w:cs="Arial"/>
          <w:sz w:val="22"/>
          <w:szCs w:val="22"/>
        </w:rPr>
        <w:t>As part of North Somerset Council’s commitment to improving the district’s roads, we will soon be</w:t>
      </w:r>
      <w:r w:rsidR="00727CCA" w:rsidRPr="00FF5CE6">
        <w:rPr>
          <w:rFonts w:cs="Arial"/>
          <w:sz w:val="22"/>
          <w:szCs w:val="22"/>
        </w:rPr>
        <w:t xml:space="preserve"> complet</w:t>
      </w:r>
      <w:r w:rsidR="006C4F62" w:rsidRPr="00FF5CE6">
        <w:rPr>
          <w:rFonts w:cs="Arial"/>
          <w:sz w:val="22"/>
          <w:szCs w:val="22"/>
        </w:rPr>
        <w:t>ing</w:t>
      </w:r>
      <w:r w:rsidR="00326AA0" w:rsidRPr="00FF5CE6">
        <w:rPr>
          <w:rFonts w:cs="Arial"/>
          <w:sz w:val="22"/>
          <w:szCs w:val="22"/>
        </w:rPr>
        <w:t xml:space="preserve"> road safety improvements,</w:t>
      </w:r>
      <w:r w:rsidR="006C4F62" w:rsidRPr="00FF5CE6">
        <w:rPr>
          <w:rFonts w:cs="Arial"/>
          <w:sz w:val="22"/>
          <w:szCs w:val="22"/>
        </w:rPr>
        <w:t xml:space="preserve"> </w:t>
      </w:r>
      <w:r w:rsidR="00727CCA" w:rsidRPr="00FF5CE6">
        <w:rPr>
          <w:rFonts w:cs="Arial"/>
          <w:sz w:val="22"/>
          <w:szCs w:val="22"/>
        </w:rPr>
        <w:t xml:space="preserve">drainage and </w:t>
      </w:r>
      <w:r w:rsidRPr="00FF5CE6">
        <w:rPr>
          <w:rFonts w:cs="Arial"/>
          <w:sz w:val="22"/>
          <w:szCs w:val="22"/>
        </w:rPr>
        <w:t xml:space="preserve">surfacing </w:t>
      </w:r>
      <w:r w:rsidR="00727CCA" w:rsidRPr="00FF5CE6">
        <w:rPr>
          <w:rFonts w:cs="Arial"/>
          <w:sz w:val="22"/>
          <w:szCs w:val="22"/>
        </w:rPr>
        <w:t>works to West Town Road, Backwell</w:t>
      </w:r>
      <w:r w:rsidR="0056605C" w:rsidRPr="00FF5CE6">
        <w:rPr>
          <w:rFonts w:cs="Arial"/>
          <w:sz w:val="22"/>
          <w:szCs w:val="22"/>
        </w:rPr>
        <w:t>, as per the attached map overleaf.</w:t>
      </w:r>
    </w:p>
    <w:p w14:paraId="3E2F8E28" w14:textId="77777777" w:rsidR="00326AA0" w:rsidRPr="00FF5CE6" w:rsidRDefault="00326AA0" w:rsidP="00727CCA">
      <w:pPr>
        <w:rPr>
          <w:rFonts w:cs="Arial"/>
          <w:sz w:val="22"/>
          <w:szCs w:val="22"/>
        </w:rPr>
      </w:pPr>
    </w:p>
    <w:p w14:paraId="1FF90F9F" w14:textId="1BDBA420" w:rsidR="00326AA0" w:rsidRPr="00FF5CE6" w:rsidRDefault="00326AA0" w:rsidP="00727CCA">
      <w:pPr>
        <w:rPr>
          <w:rFonts w:cs="Arial"/>
          <w:sz w:val="22"/>
          <w:szCs w:val="22"/>
        </w:rPr>
      </w:pPr>
      <w:r w:rsidRPr="00FF5CE6">
        <w:rPr>
          <w:rFonts w:cs="Arial"/>
          <w:sz w:val="22"/>
          <w:szCs w:val="22"/>
        </w:rPr>
        <w:t>The works will be completed in the following three phases:</w:t>
      </w:r>
    </w:p>
    <w:p w14:paraId="04143758" w14:textId="77777777" w:rsidR="00326AA0" w:rsidRPr="00FF5CE6" w:rsidRDefault="00326AA0" w:rsidP="00727CCA">
      <w:pPr>
        <w:rPr>
          <w:rFonts w:cs="Arial"/>
          <w:sz w:val="22"/>
          <w:szCs w:val="22"/>
        </w:rPr>
      </w:pPr>
    </w:p>
    <w:p w14:paraId="692F524F" w14:textId="1B9F13A9" w:rsidR="00326AA0" w:rsidRPr="00FF5CE6" w:rsidRDefault="00326AA0" w:rsidP="00326AA0">
      <w:pPr>
        <w:jc w:val="both"/>
        <w:rPr>
          <w:rFonts w:cs="Arial"/>
          <w:b/>
          <w:bCs/>
          <w:sz w:val="22"/>
          <w:szCs w:val="22"/>
        </w:rPr>
      </w:pPr>
      <w:r w:rsidRPr="00FF5CE6">
        <w:rPr>
          <w:rFonts w:cs="Arial"/>
          <w:b/>
          <w:bCs/>
          <w:sz w:val="22"/>
          <w:szCs w:val="22"/>
        </w:rPr>
        <w:t>Phase 1- Drainage works:</w:t>
      </w:r>
    </w:p>
    <w:p w14:paraId="57759536" w14:textId="77777777" w:rsidR="00326AA0" w:rsidRPr="00FF5CE6" w:rsidRDefault="00326AA0" w:rsidP="00326AA0">
      <w:pPr>
        <w:jc w:val="both"/>
        <w:rPr>
          <w:rFonts w:cs="Arial"/>
          <w:sz w:val="22"/>
          <w:szCs w:val="22"/>
        </w:rPr>
      </w:pPr>
      <w:r w:rsidRPr="00FF5CE6">
        <w:rPr>
          <w:rFonts w:cs="Arial"/>
          <w:sz w:val="22"/>
          <w:szCs w:val="22"/>
        </w:rPr>
        <w:t>Commencing on 9 October for 10 days in duration under two-way temporary traffic signals. Working hours: 08:00-17:00.</w:t>
      </w:r>
    </w:p>
    <w:p w14:paraId="54EA23C4" w14:textId="77777777" w:rsidR="00326AA0" w:rsidRPr="00FF5CE6" w:rsidRDefault="00326AA0" w:rsidP="00326AA0">
      <w:pPr>
        <w:jc w:val="both"/>
        <w:rPr>
          <w:rFonts w:cs="Arial"/>
          <w:sz w:val="22"/>
          <w:szCs w:val="22"/>
        </w:rPr>
      </w:pPr>
    </w:p>
    <w:p w14:paraId="356AE64D" w14:textId="13F473EB" w:rsidR="00326AA0" w:rsidRPr="00FF5CE6" w:rsidRDefault="00326AA0" w:rsidP="00326AA0">
      <w:pPr>
        <w:jc w:val="both"/>
        <w:rPr>
          <w:rFonts w:cs="Arial"/>
          <w:b/>
          <w:bCs/>
          <w:sz w:val="22"/>
          <w:szCs w:val="22"/>
        </w:rPr>
      </w:pPr>
      <w:r w:rsidRPr="00FF5CE6">
        <w:rPr>
          <w:rFonts w:cs="Arial"/>
          <w:b/>
          <w:bCs/>
          <w:sz w:val="22"/>
          <w:szCs w:val="22"/>
        </w:rPr>
        <w:t>Phase 2- Drainage works and road safety</w:t>
      </w:r>
      <w:r w:rsidR="00632507" w:rsidRPr="00FF5CE6">
        <w:rPr>
          <w:rFonts w:cs="Arial"/>
          <w:b/>
          <w:bCs/>
          <w:sz w:val="22"/>
          <w:szCs w:val="22"/>
        </w:rPr>
        <w:t xml:space="preserve"> improvement (40mph speed limit)</w:t>
      </w:r>
      <w:r w:rsidRPr="00FF5CE6">
        <w:rPr>
          <w:rFonts w:cs="Arial"/>
          <w:b/>
          <w:bCs/>
          <w:sz w:val="22"/>
          <w:szCs w:val="22"/>
        </w:rPr>
        <w:t>:</w:t>
      </w:r>
    </w:p>
    <w:p w14:paraId="6111F87B" w14:textId="77777777" w:rsidR="00326AA0" w:rsidRPr="00FF5CE6" w:rsidRDefault="00326AA0" w:rsidP="00326AA0">
      <w:pPr>
        <w:jc w:val="both"/>
        <w:rPr>
          <w:rFonts w:cs="Arial"/>
          <w:sz w:val="22"/>
          <w:szCs w:val="22"/>
        </w:rPr>
      </w:pPr>
      <w:r w:rsidRPr="00FF5CE6">
        <w:rPr>
          <w:rFonts w:cs="Arial"/>
          <w:sz w:val="22"/>
          <w:szCs w:val="22"/>
        </w:rPr>
        <w:t>Commencing on 23 October for 5 days in duration under road closure. Working hours: 08:00-17:00.</w:t>
      </w:r>
    </w:p>
    <w:p w14:paraId="09765EBA" w14:textId="77777777" w:rsidR="00326AA0" w:rsidRPr="00FF5CE6" w:rsidRDefault="00326AA0" w:rsidP="00326AA0">
      <w:pPr>
        <w:jc w:val="both"/>
        <w:rPr>
          <w:rFonts w:cs="Arial"/>
          <w:sz w:val="22"/>
          <w:szCs w:val="22"/>
        </w:rPr>
      </w:pPr>
    </w:p>
    <w:p w14:paraId="1D1CC975" w14:textId="77777777" w:rsidR="00326AA0" w:rsidRPr="00FF5CE6" w:rsidRDefault="00326AA0" w:rsidP="00326AA0">
      <w:pPr>
        <w:jc w:val="both"/>
        <w:rPr>
          <w:rFonts w:cs="Arial"/>
          <w:b/>
          <w:bCs/>
          <w:sz w:val="22"/>
          <w:szCs w:val="22"/>
        </w:rPr>
      </w:pPr>
      <w:r w:rsidRPr="00FF5CE6">
        <w:rPr>
          <w:rFonts w:cs="Arial"/>
          <w:b/>
          <w:bCs/>
          <w:sz w:val="22"/>
          <w:szCs w:val="22"/>
        </w:rPr>
        <w:t>Phase 3- Surfacing works:</w:t>
      </w:r>
    </w:p>
    <w:p w14:paraId="746956B5" w14:textId="77777777" w:rsidR="00326AA0" w:rsidRPr="00FF5CE6" w:rsidRDefault="00326AA0" w:rsidP="00326AA0">
      <w:pPr>
        <w:jc w:val="both"/>
        <w:rPr>
          <w:rFonts w:cs="Arial"/>
          <w:sz w:val="22"/>
          <w:szCs w:val="22"/>
        </w:rPr>
      </w:pPr>
      <w:r w:rsidRPr="00FF5CE6">
        <w:rPr>
          <w:rFonts w:cs="Arial"/>
          <w:sz w:val="22"/>
          <w:szCs w:val="22"/>
        </w:rPr>
        <w:t>Commencing on 30 October for 4 nights in duration under road closure. Working hours: 20:00-05:00.</w:t>
      </w:r>
    </w:p>
    <w:p w14:paraId="6B4FA30E" w14:textId="77777777" w:rsidR="00326AA0" w:rsidRPr="00FF5CE6" w:rsidRDefault="00326AA0" w:rsidP="00727CCA">
      <w:pPr>
        <w:rPr>
          <w:rFonts w:cs="Arial"/>
          <w:sz w:val="22"/>
          <w:szCs w:val="22"/>
        </w:rPr>
      </w:pPr>
    </w:p>
    <w:p w14:paraId="2E8A8BE8" w14:textId="3E6336DD" w:rsidR="0056605C" w:rsidRPr="00FF5CE6" w:rsidRDefault="0056605C" w:rsidP="006C4F62">
      <w:pPr>
        <w:rPr>
          <w:rFonts w:cs="Arial"/>
          <w:sz w:val="22"/>
          <w:szCs w:val="22"/>
        </w:rPr>
      </w:pPr>
      <w:r w:rsidRPr="00FF5CE6">
        <w:rPr>
          <w:rFonts w:cs="Arial"/>
          <w:sz w:val="22"/>
          <w:szCs w:val="22"/>
        </w:rPr>
        <w:t>As detailed in the above phases, i</w:t>
      </w:r>
      <w:r w:rsidR="00161776" w:rsidRPr="00FF5CE6">
        <w:rPr>
          <w:rFonts w:cs="Arial"/>
          <w:sz w:val="22"/>
          <w:szCs w:val="22"/>
        </w:rPr>
        <w:t xml:space="preserve">n order to </w:t>
      </w:r>
      <w:r w:rsidR="00632507" w:rsidRPr="00FF5CE6">
        <w:rPr>
          <w:rFonts w:cs="Arial"/>
          <w:sz w:val="22"/>
          <w:szCs w:val="22"/>
        </w:rPr>
        <w:t>complete</w:t>
      </w:r>
      <w:r w:rsidRPr="00FF5CE6">
        <w:rPr>
          <w:rFonts w:cs="Arial"/>
          <w:sz w:val="22"/>
          <w:szCs w:val="22"/>
        </w:rPr>
        <w:t xml:space="preserve"> </w:t>
      </w:r>
      <w:r w:rsidR="00632507" w:rsidRPr="00FF5CE6">
        <w:rPr>
          <w:rFonts w:cs="Arial"/>
          <w:sz w:val="22"/>
          <w:szCs w:val="22"/>
        </w:rPr>
        <w:t>phases 2 and 3</w:t>
      </w:r>
      <w:r w:rsidR="00161776" w:rsidRPr="00FF5CE6">
        <w:rPr>
          <w:rFonts w:cs="Arial"/>
          <w:sz w:val="22"/>
          <w:szCs w:val="22"/>
        </w:rPr>
        <w:t xml:space="preserve"> safely, we will need to close </w:t>
      </w:r>
      <w:r w:rsidR="006C4F62" w:rsidRPr="00FF5CE6">
        <w:rPr>
          <w:rFonts w:cs="Arial"/>
          <w:sz w:val="22"/>
          <w:szCs w:val="22"/>
        </w:rPr>
        <w:t xml:space="preserve">the A370 </w:t>
      </w:r>
      <w:r w:rsidR="00632507" w:rsidRPr="00FF5CE6">
        <w:rPr>
          <w:rFonts w:cs="Arial"/>
          <w:sz w:val="22"/>
          <w:szCs w:val="22"/>
        </w:rPr>
        <w:t xml:space="preserve">West Town Road </w:t>
      </w:r>
      <w:r w:rsidR="006C4F62" w:rsidRPr="00FF5CE6">
        <w:rPr>
          <w:rFonts w:cs="Arial"/>
          <w:sz w:val="22"/>
          <w:szCs w:val="22"/>
        </w:rPr>
        <w:t>from its junction with Brockley Combe Road to its junction with Station Road.</w:t>
      </w:r>
    </w:p>
    <w:p w14:paraId="15B67A3F" w14:textId="77777777" w:rsidR="0056605C" w:rsidRPr="00FF5CE6" w:rsidRDefault="0056605C" w:rsidP="006C4F62">
      <w:pPr>
        <w:rPr>
          <w:rFonts w:cs="Arial"/>
          <w:sz w:val="22"/>
          <w:szCs w:val="22"/>
        </w:rPr>
      </w:pPr>
    </w:p>
    <w:p w14:paraId="0778B8A3" w14:textId="7F3C8DF4" w:rsidR="006C4F62" w:rsidRPr="00FF5CE6" w:rsidRDefault="006C4F62" w:rsidP="006C4F62">
      <w:pPr>
        <w:rPr>
          <w:rFonts w:cs="Arial"/>
          <w:sz w:val="22"/>
          <w:szCs w:val="22"/>
        </w:rPr>
      </w:pPr>
      <w:r w:rsidRPr="00FF5CE6">
        <w:rPr>
          <w:rFonts w:cs="Arial"/>
          <w:sz w:val="22"/>
          <w:szCs w:val="22"/>
        </w:rPr>
        <w:t xml:space="preserve">The official diversion route will be signposted and can be found on the following link: </w:t>
      </w:r>
    </w:p>
    <w:p w14:paraId="6858609F" w14:textId="75805C68" w:rsidR="006C4F62" w:rsidRPr="00FF5CE6" w:rsidRDefault="00885044" w:rsidP="00161776">
      <w:pPr>
        <w:rPr>
          <w:rFonts w:cs="Arial"/>
          <w:sz w:val="22"/>
          <w:szCs w:val="22"/>
        </w:rPr>
      </w:pPr>
      <w:r w:rsidRPr="00FF5CE6">
        <w:rPr>
          <w:rFonts w:cs="Arial"/>
          <w:b/>
          <w:bCs/>
          <w:noProof/>
          <w:sz w:val="22"/>
          <w:szCs w:val="22"/>
        </w:rPr>
        <w:drawing>
          <wp:anchor distT="0" distB="0" distL="114300" distR="114300" simplePos="0" relativeHeight="251660288" behindDoc="1" locked="0" layoutInCell="1" allowOverlap="1" wp14:anchorId="40D24893" wp14:editId="5865E7D5">
            <wp:simplePos x="0" y="0"/>
            <wp:positionH relativeFrom="margin">
              <wp:align>center</wp:align>
            </wp:positionH>
            <wp:positionV relativeFrom="paragraph">
              <wp:posOffset>104140</wp:posOffset>
            </wp:positionV>
            <wp:extent cx="734695" cy="740410"/>
            <wp:effectExtent l="0" t="0" r="8255" b="2540"/>
            <wp:wrapTight wrapText="bothSides">
              <wp:wrapPolygon edited="0">
                <wp:start x="0" y="0"/>
                <wp:lineTo x="0" y="21118"/>
                <wp:lineTo x="21283" y="21118"/>
                <wp:lineTo x="21283" y="0"/>
                <wp:lineTo x="0" y="0"/>
              </wp:wrapPolygon>
            </wp:wrapTight>
            <wp:docPr id="134886283"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6283" name="Picture 1" descr="A qr code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734695" cy="740410"/>
                    </a:xfrm>
                    <a:prstGeom prst="rect">
                      <a:avLst/>
                    </a:prstGeom>
                  </pic:spPr>
                </pic:pic>
              </a:graphicData>
            </a:graphic>
            <wp14:sizeRelH relativeFrom="margin">
              <wp14:pctWidth>0</wp14:pctWidth>
            </wp14:sizeRelH>
            <wp14:sizeRelV relativeFrom="margin">
              <wp14:pctHeight>0</wp14:pctHeight>
            </wp14:sizeRelV>
          </wp:anchor>
        </w:drawing>
      </w:r>
    </w:p>
    <w:p w14:paraId="404E9D56" w14:textId="69441FAF" w:rsidR="0020645F" w:rsidRPr="00FF5CE6" w:rsidRDefault="0020645F" w:rsidP="0020645F">
      <w:pPr>
        <w:pStyle w:val="NormalWeb"/>
        <w:spacing w:after="240" w:afterAutospacing="0"/>
        <w:rPr>
          <w:rFonts w:ascii="Arial" w:hAnsi="Arial" w:cs="Arial"/>
          <w:b/>
          <w:bCs/>
          <w:sz w:val="22"/>
          <w:szCs w:val="22"/>
        </w:rPr>
      </w:pPr>
      <w:r w:rsidRPr="00FF5CE6">
        <w:rPr>
          <w:rFonts w:ascii="Arial" w:hAnsi="Arial" w:cs="Arial"/>
          <w:b/>
          <w:bCs/>
          <w:sz w:val="22"/>
          <w:szCs w:val="22"/>
        </w:rPr>
        <w:t>Phase 2:</w:t>
      </w:r>
    </w:p>
    <w:p w14:paraId="7139585E" w14:textId="150054F7" w:rsidR="0020645F" w:rsidRPr="00FF5CE6" w:rsidRDefault="004B3344" w:rsidP="0020645F">
      <w:pPr>
        <w:pStyle w:val="NormalWeb"/>
        <w:spacing w:after="240" w:afterAutospacing="0"/>
        <w:rPr>
          <w:rFonts w:ascii="Arial" w:hAnsi="Arial" w:cs="Arial"/>
          <w:sz w:val="22"/>
          <w:szCs w:val="22"/>
        </w:rPr>
      </w:pPr>
      <w:hyperlink r:id="rId12" w:tgtFrame="_blank" w:tooltip="https://one.network/?tm=gb134781002" w:history="1">
        <w:r w:rsidR="0020645F" w:rsidRPr="00FF5CE6">
          <w:rPr>
            <w:rStyle w:val="Hyperlink"/>
            <w:rFonts w:ascii="Arial" w:hAnsi="Arial" w:cs="Arial"/>
            <w:sz w:val="22"/>
            <w:szCs w:val="22"/>
          </w:rPr>
          <w:t>https://one.network/?tm=GB134781002</w:t>
        </w:r>
      </w:hyperlink>
      <w:r w:rsidR="0020645F" w:rsidRPr="00FF5CE6">
        <w:rPr>
          <w:rFonts w:ascii="Arial" w:hAnsi="Arial" w:cs="Arial"/>
          <w:noProof/>
          <w:sz w:val="22"/>
          <w:szCs w:val="22"/>
        </w:rPr>
        <w:drawing>
          <wp:anchor distT="0" distB="0" distL="114300" distR="114300" simplePos="0" relativeHeight="251661312" behindDoc="1" locked="0" layoutInCell="1" allowOverlap="1" wp14:anchorId="36A2187A" wp14:editId="3466CE3B">
            <wp:simplePos x="0" y="0"/>
            <wp:positionH relativeFrom="margin">
              <wp:align>center</wp:align>
            </wp:positionH>
            <wp:positionV relativeFrom="paragraph">
              <wp:posOffset>361950</wp:posOffset>
            </wp:positionV>
            <wp:extent cx="762000" cy="760095"/>
            <wp:effectExtent l="0" t="0" r="0" b="1905"/>
            <wp:wrapTight wrapText="bothSides">
              <wp:wrapPolygon edited="0">
                <wp:start x="0" y="0"/>
                <wp:lineTo x="0" y="21113"/>
                <wp:lineTo x="21060" y="21113"/>
                <wp:lineTo x="21060" y="0"/>
                <wp:lineTo x="0" y="0"/>
              </wp:wrapPolygon>
            </wp:wrapTight>
            <wp:docPr id="122883243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32438" name="Picture 1" descr="A qr code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000" cy="760095"/>
                    </a:xfrm>
                    <a:prstGeom prst="rect">
                      <a:avLst/>
                    </a:prstGeom>
                  </pic:spPr>
                </pic:pic>
              </a:graphicData>
            </a:graphic>
            <wp14:sizeRelH relativeFrom="margin">
              <wp14:pctWidth>0</wp14:pctWidth>
            </wp14:sizeRelH>
            <wp14:sizeRelV relativeFrom="margin">
              <wp14:pctHeight>0</wp14:pctHeight>
            </wp14:sizeRelV>
          </wp:anchor>
        </w:drawing>
      </w:r>
    </w:p>
    <w:p w14:paraId="3FFFF16E" w14:textId="002E0183" w:rsidR="0020645F" w:rsidRPr="00FF5CE6" w:rsidRDefault="0020645F" w:rsidP="0020645F">
      <w:pPr>
        <w:pStyle w:val="NormalWeb"/>
        <w:spacing w:after="240" w:afterAutospacing="0"/>
        <w:rPr>
          <w:rFonts w:ascii="Arial" w:hAnsi="Arial" w:cs="Arial"/>
          <w:b/>
          <w:bCs/>
          <w:sz w:val="22"/>
          <w:szCs w:val="22"/>
        </w:rPr>
      </w:pPr>
      <w:r w:rsidRPr="00FF5CE6">
        <w:rPr>
          <w:rFonts w:ascii="Arial" w:hAnsi="Arial" w:cs="Arial"/>
          <w:b/>
          <w:bCs/>
          <w:sz w:val="22"/>
          <w:szCs w:val="22"/>
        </w:rPr>
        <w:t xml:space="preserve">Phase 3: </w:t>
      </w:r>
    </w:p>
    <w:p w14:paraId="58DDD65C" w14:textId="0DB0DAAB" w:rsidR="0020645F" w:rsidRPr="00FF5CE6" w:rsidRDefault="004B3344" w:rsidP="0020645F">
      <w:pPr>
        <w:pStyle w:val="NormalWeb"/>
        <w:spacing w:after="240" w:afterAutospacing="0"/>
        <w:rPr>
          <w:rFonts w:ascii="Arial" w:hAnsi="Arial" w:cs="Arial"/>
          <w:sz w:val="22"/>
          <w:szCs w:val="22"/>
        </w:rPr>
      </w:pPr>
      <w:hyperlink r:id="rId14" w:tgtFrame="_blank" w:tooltip="https://one.network/?tm=gb135064300" w:history="1">
        <w:r w:rsidR="0020645F" w:rsidRPr="00FF5CE6">
          <w:rPr>
            <w:rStyle w:val="Hyperlink"/>
            <w:rFonts w:ascii="Arial" w:hAnsi="Arial" w:cs="Arial"/>
            <w:sz w:val="22"/>
            <w:szCs w:val="22"/>
          </w:rPr>
          <w:t>https://one.network/?tm=GB135064300</w:t>
        </w:r>
      </w:hyperlink>
    </w:p>
    <w:p w14:paraId="68613A45" w14:textId="01395FAC" w:rsidR="0020645F" w:rsidRPr="00FF5CE6" w:rsidRDefault="0020645F" w:rsidP="00161776">
      <w:pPr>
        <w:rPr>
          <w:rStyle w:val="ui-provider"/>
          <w:rFonts w:cs="Arial"/>
          <w:sz w:val="22"/>
          <w:szCs w:val="22"/>
        </w:rPr>
      </w:pPr>
    </w:p>
    <w:p w14:paraId="6668CA01" w14:textId="0FF4C342" w:rsidR="0020645F" w:rsidRPr="00FF5CE6" w:rsidRDefault="0020645F" w:rsidP="00161776">
      <w:pPr>
        <w:rPr>
          <w:rFonts w:cs="Arial"/>
          <w:sz w:val="22"/>
          <w:szCs w:val="22"/>
        </w:rPr>
      </w:pPr>
    </w:p>
    <w:p w14:paraId="2B1A29E4" w14:textId="25803605" w:rsidR="006C4F62" w:rsidRPr="00FF5CE6" w:rsidRDefault="006C4F62" w:rsidP="006C4F62">
      <w:pPr>
        <w:rPr>
          <w:rFonts w:cs="Arial"/>
          <w:sz w:val="22"/>
          <w:szCs w:val="22"/>
        </w:rPr>
      </w:pPr>
      <w:r w:rsidRPr="00FF5CE6">
        <w:rPr>
          <w:rFonts w:cs="Arial"/>
          <w:sz w:val="22"/>
          <w:szCs w:val="22"/>
        </w:rPr>
        <w:t>During the</w:t>
      </w:r>
      <w:r w:rsidR="0056605C" w:rsidRPr="00FF5CE6">
        <w:rPr>
          <w:rFonts w:cs="Arial"/>
          <w:sz w:val="22"/>
          <w:szCs w:val="22"/>
        </w:rPr>
        <w:t xml:space="preserve"> phase 2 closure,</w:t>
      </w:r>
      <w:r w:rsidRPr="00FF5CE6">
        <w:rPr>
          <w:rFonts w:cs="Arial"/>
          <w:sz w:val="22"/>
          <w:szCs w:val="22"/>
        </w:rPr>
        <w:t xml:space="preserve"> vehicular </w:t>
      </w:r>
      <w:r w:rsidR="007109E2" w:rsidRPr="00FF5CE6">
        <w:rPr>
          <w:rFonts w:cs="Arial"/>
          <w:sz w:val="22"/>
          <w:szCs w:val="22"/>
        </w:rPr>
        <w:t>movements</w:t>
      </w:r>
      <w:r w:rsidRPr="00FF5CE6">
        <w:rPr>
          <w:rFonts w:cs="Arial"/>
          <w:sz w:val="22"/>
          <w:szCs w:val="22"/>
        </w:rPr>
        <w:t xml:space="preserve"> will be obstructed and not passable outside no. 90 West Town Road. This means vehicular access will have to be via either end of West Town Road. </w:t>
      </w:r>
    </w:p>
    <w:p w14:paraId="589E774A" w14:textId="52533948" w:rsidR="007109E2" w:rsidRPr="00FF5CE6" w:rsidRDefault="007109E2" w:rsidP="006C4F62">
      <w:pPr>
        <w:rPr>
          <w:rFonts w:cs="Arial"/>
          <w:sz w:val="22"/>
          <w:szCs w:val="22"/>
        </w:rPr>
      </w:pPr>
    </w:p>
    <w:p w14:paraId="10FC4141" w14:textId="6497EC01" w:rsidR="007109E2" w:rsidRPr="00FF5CE6" w:rsidRDefault="007109E2" w:rsidP="007109E2">
      <w:pPr>
        <w:rPr>
          <w:rFonts w:cs="Arial"/>
          <w:sz w:val="22"/>
          <w:szCs w:val="22"/>
        </w:rPr>
      </w:pPr>
      <w:r w:rsidRPr="00FF5CE6">
        <w:rPr>
          <w:rFonts w:cs="Arial"/>
          <w:sz w:val="22"/>
          <w:szCs w:val="22"/>
        </w:rPr>
        <w:t xml:space="preserve">During the </w:t>
      </w:r>
      <w:r w:rsidR="0056605C" w:rsidRPr="00FF5CE6">
        <w:rPr>
          <w:rFonts w:cs="Arial"/>
          <w:sz w:val="22"/>
          <w:szCs w:val="22"/>
        </w:rPr>
        <w:t>phase 3 closure,</w:t>
      </w:r>
      <w:r w:rsidRPr="00FF5CE6">
        <w:rPr>
          <w:rFonts w:cs="Arial"/>
          <w:sz w:val="22"/>
          <w:szCs w:val="22"/>
        </w:rPr>
        <w:t xml:space="preserve"> vehicular access will be impeded, this means, for periods vehicular access will not be possible. Therefore, please reduce vehicular movement where possible. We will make every effort to keep disruption to a minimum throughout the works.</w:t>
      </w:r>
    </w:p>
    <w:p w14:paraId="347418DD" w14:textId="77777777" w:rsidR="006C4F62" w:rsidRPr="00FF5CE6" w:rsidRDefault="006C4F62" w:rsidP="006C4F62">
      <w:pPr>
        <w:rPr>
          <w:rFonts w:cs="Arial"/>
          <w:sz w:val="22"/>
          <w:szCs w:val="22"/>
        </w:rPr>
      </w:pPr>
    </w:p>
    <w:p w14:paraId="594F1A64" w14:textId="3B3A313A" w:rsidR="006C4F62" w:rsidRPr="00FF5CE6" w:rsidRDefault="006C4F62" w:rsidP="006C4F62">
      <w:pPr>
        <w:rPr>
          <w:rFonts w:cs="Arial"/>
          <w:sz w:val="22"/>
          <w:szCs w:val="22"/>
        </w:rPr>
      </w:pPr>
      <w:r w:rsidRPr="00FF5CE6">
        <w:rPr>
          <w:rFonts w:cs="Arial"/>
          <w:sz w:val="22"/>
          <w:szCs w:val="22"/>
        </w:rPr>
        <w:t xml:space="preserve">Pedestrian access to properties will be maintained at all times, and there will be </w:t>
      </w:r>
      <w:r w:rsidR="00587AF1" w:rsidRPr="00FF5CE6">
        <w:rPr>
          <w:rFonts w:cs="Arial"/>
          <w:sz w:val="22"/>
          <w:szCs w:val="22"/>
        </w:rPr>
        <w:t xml:space="preserve">traffic </w:t>
      </w:r>
      <w:r w:rsidR="00632507" w:rsidRPr="00FF5CE6">
        <w:rPr>
          <w:rFonts w:cs="Arial"/>
          <w:sz w:val="22"/>
          <w:szCs w:val="22"/>
        </w:rPr>
        <w:t>marshals</w:t>
      </w:r>
      <w:r w:rsidRPr="00FF5CE6">
        <w:rPr>
          <w:rFonts w:cs="Arial"/>
          <w:sz w:val="22"/>
          <w:szCs w:val="22"/>
        </w:rPr>
        <w:t xml:space="preserve"> on site who will be able to advise you of access arrangements</w:t>
      </w:r>
      <w:r w:rsidR="00587AF1" w:rsidRPr="00FF5CE6">
        <w:rPr>
          <w:rFonts w:cs="Arial"/>
          <w:sz w:val="22"/>
          <w:szCs w:val="22"/>
        </w:rPr>
        <w:t xml:space="preserve"> as they arise. </w:t>
      </w:r>
      <w:r w:rsidRPr="00FF5CE6">
        <w:rPr>
          <w:rFonts w:cs="Arial"/>
          <w:sz w:val="22"/>
          <w:szCs w:val="22"/>
        </w:rPr>
        <w:t xml:space="preserve"> </w:t>
      </w:r>
    </w:p>
    <w:p w14:paraId="09CDA57B" w14:textId="31521F13" w:rsidR="008C07D7" w:rsidRPr="00FF5CE6" w:rsidRDefault="008C07D7" w:rsidP="008C07D7">
      <w:pPr>
        <w:rPr>
          <w:rFonts w:cs="Arial"/>
          <w:sz w:val="22"/>
          <w:szCs w:val="22"/>
        </w:rPr>
      </w:pPr>
    </w:p>
    <w:p w14:paraId="79725B36" w14:textId="08DEB0F3" w:rsidR="007109E2" w:rsidRPr="00FF5CE6" w:rsidRDefault="007109E2" w:rsidP="007109E2">
      <w:pPr>
        <w:rPr>
          <w:rFonts w:cs="Arial"/>
          <w:sz w:val="22"/>
          <w:szCs w:val="22"/>
        </w:rPr>
      </w:pPr>
      <w:r w:rsidRPr="00FF5CE6">
        <w:rPr>
          <w:rFonts w:cs="Arial"/>
          <w:sz w:val="22"/>
          <w:szCs w:val="22"/>
        </w:rPr>
        <w:t xml:space="preserve">Should you have any queries with regards to these works, I will be pleased to discuss these with you.  </w:t>
      </w:r>
      <w:r w:rsidR="00587AF1" w:rsidRPr="00FF5CE6">
        <w:rPr>
          <w:rFonts w:cs="Arial"/>
          <w:sz w:val="22"/>
          <w:szCs w:val="22"/>
        </w:rPr>
        <w:t>C</w:t>
      </w:r>
      <w:r w:rsidRPr="00FF5CE6">
        <w:rPr>
          <w:rFonts w:cs="Arial"/>
          <w:sz w:val="22"/>
          <w:szCs w:val="22"/>
        </w:rPr>
        <w:t>ontact details are shown at the top of this letter.  The Council’s contractor</w:t>
      </w:r>
      <w:r w:rsidR="00587AF1" w:rsidRPr="00FF5CE6">
        <w:rPr>
          <w:rFonts w:cs="Arial"/>
          <w:sz w:val="22"/>
          <w:szCs w:val="22"/>
        </w:rPr>
        <w:t xml:space="preserve"> and traffic </w:t>
      </w:r>
      <w:r w:rsidR="00D86A7D" w:rsidRPr="00FF5CE6">
        <w:rPr>
          <w:rFonts w:cs="Arial"/>
          <w:sz w:val="22"/>
          <w:szCs w:val="22"/>
        </w:rPr>
        <w:t>marshals</w:t>
      </w:r>
      <w:r w:rsidRPr="00FF5CE6">
        <w:rPr>
          <w:rFonts w:cs="Arial"/>
          <w:sz w:val="22"/>
          <w:szCs w:val="22"/>
        </w:rPr>
        <w:t xml:space="preserve"> will be liaising with residents on a day to day basis as the need arises.</w:t>
      </w:r>
    </w:p>
    <w:p w14:paraId="2A2DB7AA" w14:textId="77777777" w:rsidR="007109E2" w:rsidRPr="00FF5CE6" w:rsidRDefault="007109E2" w:rsidP="007109E2">
      <w:pPr>
        <w:rPr>
          <w:rFonts w:cs="Arial"/>
          <w:sz w:val="22"/>
          <w:szCs w:val="22"/>
        </w:rPr>
      </w:pPr>
    </w:p>
    <w:p w14:paraId="0A5B8B02" w14:textId="77777777" w:rsidR="00A66BC4" w:rsidRPr="00FF5CE6" w:rsidRDefault="00BB2670" w:rsidP="005A3528">
      <w:pPr>
        <w:rPr>
          <w:rFonts w:cs="Arial"/>
          <w:sz w:val="22"/>
          <w:szCs w:val="22"/>
        </w:rPr>
      </w:pPr>
      <w:r w:rsidRPr="00FF5CE6">
        <w:rPr>
          <w:rFonts w:cs="Arial"/>
          <w:sz w:val="22"/>
          <w:szCs w:val="22"/>
        </w:rPr>
        <w:t>Yours faithfully</w:t>
      </w:r>
      <w:r w:rsidR="005A3528" w:rsidRPr="00FF5CE6">
        <w:rPr>
          <w:rFonts w:cs="Arial"/>
          <w:sz w:val="22"/>
          <w:szCs w:val="22"/>
        </w:rPr>
        <w:t>,</w:t>
      </w:r>
    </w:p>
    <w:p w14:paraId="74F07B87" w14:textId="77777777" w:rsidR="00A66BC4" w:rsidRPr="00FF5CE6" w:rsidRDefault="00A66BC4" w:rsidP="00A66BC4">
      <w:pPr>
        <w:jc w:val="both"/>
        <w:rPr>
          <w:rFonts w:cs="Arial"/>
          <w:bCs/>
          <w:sz w:val="22"/>
          <w:szCs w:val="22"/>
        </w:rPr>
      </w:pPr>
    </w:p>
    <w:p w14:paraId="48BFE5E6" w14:textId="1742448D" w:rsidR="00A66BC4" w:rsidRPr="00FF5CE6" w:rsidRDefault="002A0CE8" w:rsidP="00A66BC4">
      <w:pPr>
        <w:jc w:val="both"/>
        <w:rPr>
          <w:rFonts w:cs="Arial"/>
          <w:sz w:val="22"/>
          <w:szCs w:val="22"/>
        </w:rPr>
      </w:pPr>
      <w:r w:rsidRPr="00FF5CE6">
        <w:rPr>
          <w:rFonts w:cs="Arial"/>
          <w:sz w:val="22"/>
          <w:szCs w:val="22"/>
        </w:rPr>
        <w:t>Highway Operation</w:t>
      </w:r>
    </w:p>
    <w:p w14:paraId="0E7D69F0" w14:textId="41108C42" w:rsidR="00A66BC4" w:rsidRPr="00FF5CE6" w:rsidRDefault="002A0CE8" w:rsidP="00A66BC4">
      <w:pPr>
        <w:jc w:val="both"/>
        <w:rPr>
          <w:rFonts w:cs="Arial"/>
          <w:sz w:val="22"/>
          <w:szCs w:val="22"/>
        </w:rPr>
      </w:pPr>
      <w:r w:rsidRPr="00FF5CE6">
        <w:rPr>
          <w:rFonts w:cs="Arial"/>
          <w:sz w:val="22"/>
          <w:szCs w:val="22"/>
        </w:rPr>
        <w:t>Place Directorate</w:t>
      </w:r>
    </w:p>
    <w:p w14:paraId="4E204C08" w14:textId="77777777" w:rsidR="00632507" w:rsidRPr="00FF5CE6" w:rsidRDefault="00632507" w:rsidP="004C600F">
      <w:pPr>
        <w:jc w:val="center"/>
        <w:rPr>
          <w:rFonts w:cs="Arial"/>
          <w:sz w:val="22"/>
          <w:szCs w:val="22"/>
        </w:rPr>
      </w:pPr>
    </w:p>
    <w:p w14:paraId="68E534A9" w14:textId="77777777" w:rsidR="00632507" w:rsidRPr="00FF5CE6" w:rsidRDefault="00632507" w:rsidP="004C600F">
      <w:pPr>
        <w:jc w:val="center"/>
        <w:rPr>
          <w:sz w:val="22"/>
          <w:szCs w:val="22"/>
        </w:rPr>
      </w:pPr>
    </w:p>
    <w:p w14:paraId="03EA663B" w14:textId="77777777" w:rsidR="00632507" w:rsidRPr="00FF5CE6" w:rsidRDefault="00632507" w:rsidP="004C600F">
      <w:pPr>
        <w:jc w:val="center"/>
        <w:rPr>
          <w:sz w:val="22"/>
          <w:szCs w:val="22"/>
        </w:rPr>
      </w:pPr>
    </w:p>
    <w:p w14:paraId="5C0854A5" w14:textId="77777777" w:rsidR="00632507" w:rsidRDefault="00632507" w:rsidP="004C600F">
      <w:pPr>
        <w:jc w:val="center"/>
        <w:rPr>
          <w:sz w:val="18"/>
        </w:rPr>
      </w:pPr>
    </w:p>
    <w:p w14:paraId="250AED76" w14:textId="77777777" w:rsidR="00632507" w:rsidRDefault="00632507" w:rsidP="004C600F">
      <w:pPr>
        <w:jc w:val="center"/>
        <w:rPr>
          <w:sz w:val="18"/>
        </w:rPr>
      </w:pPr>
    </w:p>
    <w:p w14:paraId="74954A19" w14:textId="77777777" w:rsidR="00632507" w:rsidRDefault="00632507" w:rsidP="004C600F">
      <w:pPr>
        <w:jc w:val="center"/>
        <w:rPr>
          <w:sz w:val="18"/>
        </w:rPr>
      </w:pPr>
    </w:p>
    <w:p w14:paraId="633DC0D1" w14:textId="77777777" w:rsidR="00632507" w:rsidRDefault="00632507" w:rsidP="004C600F">
      <w:pPr>
        <w:jc w:val="center"/>
        <w:rPr>
          <w:sz w:val="18"/>
        </w:rPr>
      </w:pPr>
    </w:p>
    <w:p w14:paraId="4D77117C" w14:textId="77777777" w:rsidR="00632507" w:rsidRDefault="00632507" w:rsidP="004C600F">
      <w:pPr>
        <w:jc w:val="center"/>
        <w:rPr>
          <w:sz w:val="18"/>
        </w:rPr>
      </w:pPr>
    </w:p>
    <w:p w14:paraId="077E9615" w14:textId="77777777" w:rsidR="00632507" w:rsidRDefault="00632507" w:rsidP="004C600F">
      <w:pPr>
        <w:jc w:val="center"/>
        <w:rPr>
          <w:sz w:val="18"/>
        </w:rPr>
      </w:pPr>
    </w:p>
    <w:p w14:paraId="0B867458" w14:textId="77777777" w:rsidR="00632507" w:rsidRDefault="00632507" w:rsidP="004C600F">
      <w:pPr>
        <w:jc w:val="center"/>
        <w:rPr>
          <w:sz w:val="18"/>
        </w:rPr>
      </w:pPr>
    </w:p>
    <w:p w14:paraId="2A970D9E" w14:textId="77777777" w:rsidR="00632507" w:rsidRDefault="00632507" w:rsidP="004C600F">
      <w:pPr>
        <w:jc w:val="center"/>
        <w:rPr>
          <w:sz w:val="18"/>
        </w:rPr>
      </w:pPr>
    </w:p>
    <w:p w14:paraId="09D6CA03" w14:textId="77777777" w:rsidR="00632507" w:rsidRDefault="00632507" w:rsidP="004C600F">
      <w:pPr>
        <w:jc w:val="center"/>
        <w:rPr>
          <w:sz w:val="18"/>
        </w:rPr>
      </w:pPr>
    </w:p>
    <w:p w14:paraId="63E404E6" w14:textId="77777777" w:rsidR="00632507" w:rsidRDefault="00632507" w:rsidP="004C600F">
      <w:pPr>
        <w:jc w:val="center"/>
        <w:rPr>
          <w:sz w:val="18"/>
        </w:rPr>
      </w:pPr>
    </w:p>
    <w:p w14:paraId="468C147A" w14:textId="77777777" w:rsidR="00632507" w:rsidRDefault="00632507" w:rsidP="004C600F">
      <w:pPr>
        <w:jc w:val="center"/>
        <w:rPr>
          <w:sz w:val="18"/>
        </w:rPr>
      </w:pPr>
    </w:p>
    <w:p w14:paraId="51616B38" w14:textId="77777777" w:rsidR="00632507" w:rsidRDefault="00632507" w:rsidP="004C600F">
      <w:pPr>
        <w:jc w:val="center"/>
        <w:rPr>
          <w:sz w:val="18"/>
        </w:rPr>
      </w:pPr>
    </w:p>
    <w:p w14:paraId="3F19AA25" w14:textId="77777777" w:rsidR="00632507" w:rsidRDefault="00632507" w:rsidP="004C600F">
      <w:pPr>
        <w:jc w:val="center"/>
        <w:rPr>
          <w:sz w:val="18"/>
        </w:rPr>
      </w:pPr>
    </w:p>
    <w:p w14:paraId="7D5BDE9F" w14:textId="77777777" w:rsidR="00632507" w:rsidRDefault="00632507" w:rsidP="004C600F">
      <w:pPr>
        <w:jc w:val="center"/>
        <w:rPr>
          <w:sz w:val="18"/>
        </w:rPr>
      </w:pPr>
    </w:p>
    <w:p w14:paraId="4F819AC6" w14:textId="77777777" w:rsidR="00632507" w:rsidRDefault="00632507" w:rsidP="004C600F">
      <w:pPr>
        <w:jc w:val="center"/>
        <w:rPr>
          <w:sz w:val="18"/>
        </w:rPr>
      </w:pPr>
    </w:p>
    <w:p w14:paraId="491C85C4" w14:textId="77777777" w:rsidR="00632507" w:rsidRDefault="00632507" w:rsidP="004C600F">
      <w:pPr>
        <w:jc w:val="center"/>
        <w:rPr>
          <w:sz w:val="18"/>
        </w:rPr>
      </w:pPr>
    </w:p>
    <w:p w14:paraId="6FA42BD4" w14:textId="77777777" w:rsidR="00632507" w:rsidRDefault="00632507" w:rsidP="004C600F">
      <w:pPr>
        <w:jc w:val="center"/>
        <w:rPr>
          <w:sz w:val="18"/>
        </w:rPr>
      </w:pPr>
    </w:p>
    <w:p w14:paraId="0D530B84" w14:textId="77777777" w:rsidR="00632507" w:rsidRDefault="00632507" w:rsidP="004C600F">
      <w:pPr>
        <w:jc w:val="center"/>
        <w:rPr>
          <w:sz w:val="18"/>
        </w:rPr>
      </w:pPr>
    </w:p>
    <w:p w14:paraId="4167CC2D" w14:textId="77777777" w:rsidR="00632507" w:rsidRDefault="00632507" w:rsidP="004C600F">
      <w:pPr>
        <w:jc w:val="center"/>
        <w:rPr>
          <w:sz w:val="18"/>
        </w:rPr>
      </w:pPr>
    </w:p>
    <w:p w14:paraId="0C362C15" w14:textId="77777777" w:rsidR="00632507" w:rsidRDefault="00632507" w:rsidP="004C600F">
      <w:pPr>
        <w:jc w:val="center"/>
        <w:rPr>
          <w:sz w:val="18"/>
        </w:rPr>
      </w:pPr>
    </w:p>
    <w:p w14:paraId="3623BAEB" w14:textId="77777777" w:rsidR="00632507" w:rsidRDefault="00632507" w:rsidP="004C600F">
      <w:pPr>
        <w:jc w:val="center"/>
        <w:rPr>
          <w:sz w:val="18"/>
        </w:rPr>
      </w:pPr>
    </w:p>
    <w:p w14:paraId="4342A4E3" w14:textId="77777777" w:rsidR="00632507" w:rsidRDefault="00632507" w:rsidP="004C600F">
      <w:pPr>
        <w:jc w:val="center"/>
        <w:rPr>
          <w:sz w:val="18"/>
        </w:rPr>
      </w:pPr>
    </w:p>
    <w:p w14:paraId="50B5F245" w14:textId="77777777" w:rsidR="00632507" w:rsidRDefault="00632507" w:rsidP="004C600F">
      <w:pPr>
        <w:jc w:val="center"/>
        <w:rPr>
          <w:sz w:val="18"/>
        </w:rPr>
      </w:pPr>
    </w:p>
    <w:p w14:paraId="27C79F59" w14:textId="77777777" w:rsidR="00632507" w:rsidRDefault="00632507" w:rsidP="004C600F">
      <w:pPr>
        <w:jc w:val="center"/>
        <w:rPr>
          <w:sz w:val="18"/>
        </w:rPr>
      </w:pPr>
    </w:p>
    <w:p w14:paraId="0F9161CE" w14:textId="77777777" w:rsidR="00632507" w:rsidRDefault="00632507" w:rsidP="004C600F">
      <w:pPr>
        <w:jc w:val="center"/>
        <w:rPr>
          <w:sz w:val="18"/>
        </w:rPr>
      </w:pPr>
    </w:p>
    <w:p w14:paraId="5D414E68" w14:textId="77777777" w:rsidR="00632507" w:rsidRDefault="00632507" w:rsidP="004C600F">
      <w:pPr>
        <w:jc w:val="center"/>
        <w:rPr>
          <w:sz w:val="18"/>
        </w:rPr>
      </w:pPr>
    </w:p>
    <w:p w14:paraId="50C6144A" w14:textId="77777777" w:rsidR="00632507" w:rsidRDefault="00632507" w:rsidP="004C600F">
      <w:pPr>
        <w:jc w:val="center"/>
        <w:rPr>
          <w:sz w:val="18"/>
        </w:rPr>
      </w:pPr>
    </w:p>
    <w:p w14:paraId="1862053D" w14:textId="77777777" w:rsidR="00632507" w:rsidRDefault="00632507" w:rsidP="004C600F">
      <w:pPr>
        <w:jc w:val="center"/>
        <w:rPr>
          <w:sz w:val="18"/>
        </w:rPr>
      </w:pPr>
    </w:p>
    <w:p w14:paraId="6FEFAC80" w14:textId="77777777" w:rsidR="00632507" w:rsidRDefault="00632507" w:rsidP="004C600F">
      <w:pPr>
        <w:jc w:val="center"/>
        <w:rPr>
          <w:sz w:val="18"/>
        </w:rPr>
      </w:pPr>
    </w:p>
    <w:p w14:paraId="6643C839" w14:textId="77777777" w:rsidR="00632507" w:rsidRDefault="00632507" w:rsidP="004C600F">
      <w:pPr>
        <w:jc w:val="center"/>
        <w:rPr>
          <w:sz w:val="18"/>
        </w:rPr>
      </w:pPr>
    </w:p>
    <w:p w14:paraId="2D2082B7" w14:textId="77777777" w:rsidR="00632507" w:rsidRDefault="00632507" w:rsidP="004C600F">
      <w:pPr>
        <w:jc w:val="center"/>
        <w:rPr>
          <w:sz w:val="18"/>
        </w:rPr>
      </w:pPr>
    </w:p>
    <w:p w14:paraId="5AC1F375" w14:textId="77777777" w:rsidR="00632507" w:rsidRDefault="00632507" w:rsidP="004C600F">
      <w:pPr>
        <w:jc w:val="center"/>
        <w:rPr>
          <w:sz w:val="18"/>
        </w:rPr>
      </w:pPr>
    </w:p>
    <w:p w14:paraId="3A412568" w14:textId="77777777" w:rsidR="00632507" w:rsidRDefault="00632507" w:rsidP="004C600F">
      <w:pPr>
        <w:jc w:val="center"/>
        <w:rPr>
          <w:sz w:val="18"/>
        </w:rPr>
      </w:pPr>
    </w:p>
    <w:p w14:paraId="19DACE6F" w14:textId="77777777" w:rsidR="00632507" w:rsidRDefault="00632507" w:rsidP="004C600F">
      <w:pPr>
        <w:jc w:val="center"/>
        <w:rPr>
          <w:sz w:val="18"/>
        </w:rPr>
      </w:pPr>
    </w:p>
    <w:p w14:paraId="5892664C" w14:textId="77777777" w:rsidR="00632507" w:rsidRDefault="00632507" w:rsidP="004C600F">
      <w:pPr>
        <w:jc w:val="center"/>
        <w:rPr>
          <w:sz w:val="18"/>
        </w:rPr>
      </w:pPr>
    </w:p>
    <w:p w14:paraId="49D22311" w14:textId="77777777" w:rsidR="00632507" w:rsidRDefault="00632507" w:rsidP="004C600F">
      <w:pPr>
        <w:jc w:val="center"/>
        <w:rPr>
          <w:sz w:val="18"/>
        </w:rPr>
      </w:pPr>
    </w:p>
    <w:p w14:paraId="6D64CDBB" w14:textId="77777777" w:rsidR="00632507" w:rsidRDefault="00632507" w:rsidP="004C600F">
      <w:pPr>
        <w:jc w:val="center"/>
        <w:rPr>
          <w:sz w:val="18"/>
        </w:rPr>
      </w:pPr>
    </w:p>
    <w:p w14:paraId="4E16E49B" w14:textId="77777777" w:rsidR="00632507" w:rsidRDefault="00632507" w:rsidP="004C600F">
      <w:pPr>
        <w:jc w:val="center"/>
        <w:rPr>
          <w:sz w:val="18"/>
        </w:rPr>
      </w:pPr>
    </w:p>
    <w:p w14:paraId="24646C20" w14:textId="77777777" w:rsidR="00632507" w:rsidRDefault="00632507" w:rsidP="004C600F">
      <w:pPr>
        <w:jc w:val="center"/>
        <w:rPr>
          <w:sz w:val="18"/>
        </w:rPr>
      </w:pPr>
    </w:p>
    <w:p w14:paraId="56DFE354" w14:textId="77777777" w:rsidR="00632507" w:rsidRDefault="00632507" w:rsidP="004C600F">
      <w:pPr>
        <w:jc w:val="center"/>
        <w:rPr>
          <w:sz w:val="18"/>
        </w:rPr>
      </w:pPr>
    </w:p>
    <w:p w14:paraId="17DF79A8" w14:textId="71919FDA" w:rsidR="00632507" w:rsidRDefault="00632507" w:rsidP="00632507">
      <w:pPr>
        <w:jc w:val="center"/>
        <w:rPr>
          <w:sz w:val="18"/>
        </w:rPr>
      </w:pPr>
      <w:r>
        <w:rPr>
          <w:noProof/>
        </w:rPr>
        <w:lastRenderedPageBreak/>
        <w:drawing>
          <wp:anchor distT="0" distB="0" distL="114300" distR="114300" simplePos="0" relativeHeight="251659264" behindDoc="0" locked="0" layoutInCell="1" allowOverlap="1" wp14:anchorId="7AAE5B83" wp14:editId="707785D5">
            <wp:simplePos x="0" y="0"/>
            <wp:positionH relativeFrom="margin">
              <wp:align>right</wp:align>
            </wp:positionH>
            <wp:positionV relativeFrom="paragraph">
              <wp:posOffset>1454150</wp:posOffset>
            </wp:positionV>
            <wp:extent cx="9340850" cy="6433185"/>
            <wp:effectExtent l="6032" t="0" r="0" b="0"/>
            <wp:wrapSquare wrapText="bothSides"/>
            <wp:docPr id="1275331181"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31181" name="Picture 1" descr="A map of a tow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340850" cy="6433185"/>
                    </a:xfrm>
                    <a:prstGeom prst="rect">
                      <a:avLst/>
                    </a:prstGeom>
                  </pic:spPr>
                </pic:pic>
              </a:graphicData>
            </a:graphic>
          </wp:anchor>
        </w:drawing>
      </w:r>
    </w:p>
    <w:p w14:paraId="6DB54C75" w14:textId="4F3F24A4" w:rsidR="00632507" w:rsidRPr="00A66BC4" w:rsidRDefault="00632507" w:rsidP="00632507">
      <w:pPr>
        <w:rPr>
          <w:sz w:val="18"/>
        </w:rPr>
      </w:pPr>
    </w:p>
    <w:sectPr w:rsidR="00632507" w:rsidRPr="00A66BC4" w:rsidSect="00211FE0">
      <w:footerReference w:type="default" r:id="rId16"/>
      <w:footerReference w:type="first" r:id="rId17"/>
      <w:pgSz w:w="11909" w:h="16834" w:code="9"/>
      <w:pgMar w:top="624" w:right="1077" w:bottom="720" w:left="1440" w:header="142" w:footer="17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FED09" w14:textId="77777777" w:rsidR="00001A2D" w:rsidRDefault="00001A2D">
      <w:r>
        <w:separator/>
      </w:r>
    </w:p>
  </w:endnote>
  <w:endnote w:type="continuationSeparator" w:id="0">
    <w:p w14:paraId="6447915B" w14:textId="77777777" w:rsidR="00001A2D" w:rsidRDefault="00001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F4A1" w14:textId="77777777" w:rsidR="00566287" w:rsidRDefault="00566287" w:rsidP="00566287">
    <w:pPr>
      <w:pStyle w:val="Header"/>
    </w:pPr>
  </w:p>
  <w:p w14:paraId="422C8647" w14:textId="77777777" w:rsidR="00566287" w:rsidRDefault="00566287" w:rsidP="00566287"/>
  <w:p w14:paraId="412817B4" w14:textId="77777777" w:rsidR="00566287" w:rsidRDefault="00566287" w:rsidP="00566287">
    <w:pPr>
      <w:pStyle w:val="Footer"/>
      <w:jc w:val="right"/>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6227" w14:textId="77777777" w:rsidR="004452C5" w:rsidRDefault="00A66BC4">
    <w:pPr>
      <w:pStyle w:val="Footer"/>
    </w:pPr>
    <w:r>
      <w:rPr>
        <w:noProof/>
      </w:rPr>
      <w:drawing>
        <wp:inline distT="0" distB="0" distL="0" distR="0" wp14:anchorId="3F71CCDE" wp14:editId="0BCD41FC">
          <wp:extent cx="5972175"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1009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07E76" w14:textId="77777777" w:rsidR="00001A2D" w:rsidRDefault="00001A2D">
      <w:r>
        <w:separator/>
      </w:r>
    </w:p>
  </w:footnote>
  <w:footnote w:type="continuationSeparator" w:id="0">
    <w:p w14:paraId="68113C3B" w14:textId="77777777" w:rsidR="00001A2D" w:rsidRDefault="00001A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1E01"/>
    <w:multiLevelType w:val="multilevel"/>
    <w:tmpl w:val="D5D857B8"/>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3345"/>
        </w:tabs>
        <w:ind w:left="3345" w:hanging="646"/>
      </w:pPr>
      <w:rPr>
        <w:rFonts w:hint="default"/>
        <w:b w:val="0"/>
        <w:i w:val="0"/>
      </w:rPr>
    </w:lvl>
    <w:lvl w:ilvl="5">
      <w:start w:val="1"/>
      <w:numFmt w:val="lowerRoman"/>
      <w:lvlText w:val="(%6)"/>
      <w:lvlJc w:val="left"/>
      <w:pPr>
        <w:tabs>
          <w:tab w:val="num" w:pos="3779"/>
        </w:tabs>
        <w:ind w:left="3238" w:hanging="539"/>
      </w:pPr>
      <w:rPr>
        <w:rFonts w:hint="default"/>
        <w:b w:val="0"/>
        <w:i w:val="0"/>
      </w:rPr>
    </w:lvl>
    <w:lvl w:ilvl="6">
      <w:start w:val="1"/>
      <w:numFmt w:val="upperLetter"/>
      <w:lvlText w:val="(%7)"/>
      <w:lvlJc w:val="left"/>
      <w:pPr>
        <w:tabs>
          <w:tab w:val="num" w:pos="3969"/>
        </w:tabs>
        <w:ind w:left="3969" w:hanging="567"/>
      </w:pPr>
      <w:rPr>
        <w:rFonts w:hint="default"/>
        <w:b w:val="0"/>
        <w:i w:val="0"/>
      </w:rPr>
    </w:lvl>
    <w:lvl w:ilvl="7">
      <w:start w:val="1"/>
      <w:numFmt w:val="upperRoman"/>
      <w:lvlText w:val="(%8)"/>
      <w:lvlJc w:val="left"/>
      <w:pPr>
        <w:tabs>
          <w:tab w:val="num" w:pos="4627"/>
        </w:tabs>
        <w:ind w:left="4536" w:hanging="629"/>
      </w:pPr>
      <w:rPr>
        <w:rFonts w:hint="default"/>
        <w:b w:val="0"/>
        <w:i w:val="0"/>
      </w:rPr>
    </w:lvl>
    <w:lvl w:ilvl="8">
      <w:start w:val="1"/>
      <w:numFmt w:val="upperRoman"/>
      <w:lvlText w:val="(%9)"/>
      <w:lvlJc w:val="left"/>
      <w:pPr>
        <w:tabs>
          <w:tab w:val="num" w:pos="7198"/>
        </w:tabs>
        <w:ind w:left="6838" w:hanging="720"/>
      </w:pPr>
      <w:rPr>
        <w:rFonts w:hint="default"/>
        <w:b w:val="0"/>
        <w:i w:val="0"/>
      </w:rPr>
    </w:lvl>
  </w:abstractNum>
  <w:abstractNum w:abstractNumId="1" w15:restartNumberingAfterBreak="0">
    <w:nsid w:val="07A27E70"/>
    <w:multiLevelType w:val="multilevel"/>
    <w:tmpl w:val="77A454E0"/>
    <w:lvl w:ilvl="0">
      <w:start w:val="1"/>
      <w:numFmt w:val="decimal"/>
      <w:lvlRestart w:val="0"/>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1"/>
        </w:tabs>
        <w:ind w:left="1621" w:hanging="901"/>
      </w:pPr>
      <w:rPr>
        <w:rFonts w:hint="default"/>
        <w:b w:val="0"/>
        <w:i w:val="0"/>
      </w:rPr>
    </w:lvl>
    <w:lvl w:ilvl="3">
      <w:start w:val="1"/>
      <w:numFmt w:val="decimal"/>
      <w:lvlText w:val="%1.%2.%3.%4"/>
      <w:lvlJc w:val="left"/>
      <w:pPr>
        <w:tabs>
          <w:tab w:val="num" w:pos="2699"/>
        </w:tabs>
        <w:ind w:left="2699" w:hanging="1078"/>
      </w:pPr>
      <w:rPr>
        <w:rFonts w:hint="default"/>
        <w:b w:val="0"/>
        <w:i w:val="0"/>
      </w:rPr>
    </w:lvl>
    <w:lvl w:ilvl="4">
      <w:start w:val="1"/>
      <w:numFmt w:val="lowerLetter"/>
      <w:lvlText w:val="(%5)"/>
      <w:lvlJc w:val="left"/>
      <w:pPr>
        <w:tabs>
          <w:tab w:val="num" w:pos="3345"/>
        </w:tabs>
        <w:ind w:left="3345" w:hanging="646"/>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69"/>
        </w:tabs>
        <w:ind w:left="3969" w:hanging="567"/>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5103"/>
        </w:tabs>
        <w:ind w:left="5103" w:hanging="567"/>
      </w:pPr>
      <w:rPr>
        <w:rFonts w:hint="default"/>
        <w:b w:val="0"/>
        <w:i w:val="0"/>
      </w:rPr>
    </w:lvl>
  </w:abstractNum>
  <w:abstractNum w:abstractNumId="2" w15:restartNumberingAfterBreak="0">
    <w:nsid w:val="081119A6"/>
    <w:multiLevelType w:val="multilevel"/>
    <w:tmpl w:val="0C2EC4CC"/>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3345"/>
        </w:tabs>
        <w:ind w:left="3345" w:hanging="646"/>
      </w:pPr>
      <w:rPr>
        <w:rFonts w:hint="default"/>
        <w:b w:val="0"/>
        <w:i w:val="0"/>
      </w:rPr>
    </w:lvl>
    <w:lvl w:ilvl="5">
      <w:start w:val="1"/>
      <w:numFmt w:val="lowerRoman"/>
      <w:lvlText w:val="(%6)"/>
      <w:lvlJc w:val="left"/>
      <w:pPr>
        <w:tabs>
          <w:tab w:val="num" w:pos="3345"/>
        </w:tabs>
        <w:ind w:left="3345" w:hanging="646"/>
      </w:pPr>
      <w:rPr>
        <w:rFonts w:hint="default"/>
        <w:b w:val="0"/>
        <w:i w:val="0"/>
      </w:rPr>
    </w:lvl>
    <w:lvl w:ilvl="6">
      <w:start w:val="1"/>
      <w:numFmt w:val="upperLetter"/>
      <w:lvlText w:val="(%7)"/>
      <w:lvlJc w:val="left"/>
      <w:pPr>
        <w:tabs>
          <w:tab w:val="num" w:pos="3969"/>
        </w:tabs>
        <w:ind w:left="3969" w:hanging="567"/>
      </w:pPr>
      <w:rPr>
        <w:rFonts w:hint="default"/>
        <w:b w:val="0"/>
        <w:i w:val="0"/>
      </w:rPr>
    </w:lvl>
    <w:lvl w:ilvl="7">
      <w:start w:val="1"/>
      <w:numFmt w:val="upperRoman"/>
      <w:lvlText w:val="(%8)"/>
      <w:lvlJc w:val="left"/>
      <w:pPr>
        <w:tabs>
          <w:tab w:val="num" w:pos="4627"/>
        </w:tabs>
        <w:ind w:left="4536" w:hanging="629"/>
      </w:pPr>
      <w:rPr>
        <w:rFonts w:hint="default"/>
        <w:b w:val="0"/>
        <w:i w:val="0"/>
      </w:rPr>
    </w:lvl>
    <w:lvl w:ilvl="8">
      <w:start w:val="1"/>
      <w:numFmt w:val="upperRoman"/>
      <w:lvlText w:val="(%9)"/>
      <w:lvlJc w:val="left"/>
      <w:pPr>
        <w:tabs>
          <w:tab w:val="num" w:pos="7198"/>
        </w:tabs>
        <w:ind w:left="6838" w:hanging="720"/>
      </w:pPr>
      <w:rPr>
        <w:rFonts w:hint="default"/>
        <w:b w:val="0"/>
        <w:i w:val="0"/>
      </w:rPr>
    </w:lvl>
  </w:abstractNum>
  <w:abstractNum w:abstractNumId="3" w15:restartNumberingAfterBreak="0">
    <w:nsid w:val="09EB392C"/>
    <w:multiLevelType w:val="multilevel"/>
    <w:tmpl w:val="31A0417A"/>
    <w:lvl w:ilvl="0">
      <w:start w:val="1"/>
      <w:numFmt w:val="decimal"/>
      <w:lvlRestart w:val="0"/>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1"/>
        </w:tabs>
        <w:ind w:left="1621" w:hanging="901"/>
      </w:pPr>
      <w:rPr>
        <w:rFonts w:hint="default"/>
        <w:b w:val="0"/>
        <w:i w:val="0"/>
      </w:rPr>
    </w:lvl>
    <w:lvl w:ilvl="3">
      <w:start w:val="1"/>
      <w:numFmt w:val="decimal"/>
      <w:lvlText w:val="%1.%2.%3.%4"/>
      <w:lvlJc w:val="left"/>
      <w:pPr>
        <w:tabs>
          <w:tab w:val="num" w:pos="2699"/>
        </w:tabs>
        <w:ind w:left="2699" w:hanging="1078"/>
      </w:pPr>
      <w:rPr>
        <w:rFonts w:hint="default"/>
        <w:b w:val="0"/>
        <w:i w:val="0"/>
      </w:rPr>
    </w:lvl>
    <w:lvl w:ilvl="4">
      <w:start w:val="1"/>
      <w:numFmt w:val="lowerLetter"/>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504"/>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4" w15:restartNumberingAfterBreak="0">
    <w:nsid w:val="1AB30AF4"/>
    <w:multiLevelType w:val="multilevel"/>
    <w:tmpl w:val="387C6C70"/>
    <w:lvl w:ilvl="0">
      <w:start w:val="1"/>
      <w:numFmt w:val="decimal"/>
      <w:lvlRestart w:val="0"/>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1"/>
        </w:tabs>
        <w:ind w:left="1621" w:hanging="901"/>
      </w:pPr>
      <w:rPr>
        <w:rFonts w:hint="default"/>
        <w:b w:val="0"/>
        <w:i w:val="0"/>
      </w:rPr>
    </w:lvl>
    <w:lvl w:ilvl="3">
      <w:start w:val="1"/>
      <w:numFmt w:val="decimal"/>
      <w:lvlText w:val="%1.%2.%3.%4"/>
      <w:lvlJc w:val="left"/>
      <w:pPr>
        <w:tabs>
          <w:tab w:val="num" w:pos="2699"/>
        </w:tabs>
        <w:ind w:left="2699" w:hanging="1078"/>
      </w:pPr>
      <w:rPr>
        <w:rFonts w:hint="default"/>
        <w:b w:val="0"/>
        <w:i w:val="0"/>
      </w:rPr>
    </w:lvl>
    <w:lvl w:ilvl="4">
      <w:start w:val="1"/>
      <w:numFmt w:val="lowerLetter"/>
      <w:lvlText w:val="(%5)"/>
      <w:lvlJc w:val="left"/>
      <w:pPr>
        <w:tabs>
          <w:tab w:val="num" w:pos="3345"/>
        </w:tabs>
        <w:ind w:left="3345" w:hanging="567"/>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504"/>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5103"/>
        </w:tabs>
        <w:ind w:left="5103" w:hanging="567"/>
      </w:pPr>
      <w:rPr>
        <w:rFonts w:hint="default"/>
        <w:b w:val="0"/>
        <w:i w:val="0"/>
      </w:rPr>
    </w:lvl>
  </w:abstractNum>
  <w:abstractNum w:abstractNumId="5" w15:restartNumberingAfterBreak="0">
    <w:nsid w:val="1C4F4371"/>
    <w:multiLevelType w:val="multilevel"/>
    <w:tmpl w:val="F1841AA2"/>
    <w:lvl w:ilvl="0">
      <w:start w:val="1"/>
      <w:numFmt w:val="decimal"/>
      <w:lvlRestart w:val="0"/>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1"/>
        </w:tabs>
        <w:ind w:left="1621" w:hanging="901"/>
      </w:pPr>
      <w:rPr>
        <w:rFonts w:hint="default"/>
        <w:b w:val="0"/>
        <w:i w:val="0"/>
      </w:rPr>
    </w:lvl>
    <w:lvl w:ilvl="3">
      <w:start w:val="1"/>
      <w:numFmt w:val="decimal"/>
      <w:lvlText w:val="%1.%2.%3.%4"/>
      <w:lvlJc w:val="left"/>
      <w:pPr>
        <w:tabs>
          <w:tab w:val="num" w:pos="2699"/>
        </w:tabs>
        <w:ind w:left="2699" w:hanging="1078"/>
      </w:pPr>
      <w:rPr>
        <w:rFonts w:hint="default"/>
        <w:b w:val="0"/>
        <w:i w:val="0"/>
      </w:rPr>
    </w:lvl>
    <w:lvl w:ilvl="4">
      <w:start w:val="1"/>
      <w:numFmt w:val="lowerLetter"/>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504"/>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5103"/>
        </w:tabs>
        <w:ind w:left="5103" w:hanging="567"/>
      </w:pPr>
      <w:rPr>
        <w:rFonts w:hint="default"/>
        <w:b w:val="0"/>
        <w:i w:val="0"/>
      </w:rPr>
    </w:lvl>
  </w:abstractNum>
  <w:abstractNum w:abstractNumId="6" w15:restartNumberingAfterBreak="0">
    <w:nsid w:val="1C7A3998"/>
    <w:multiLevelType w:val="multilevel"/>
    <w:tmpl w:val="6F70B2C2"/>
    <w:lvl w:ilvl="0">
      <w:start w:val="1"/>
      <w:numFmt w:val="decimal"/>
      <w:lvlRestart w:val="0"/>
      <w:pStyle w:val="NSCNumbL1"/>
      <w:lvlText w:val="%1."/>
      <w:lvlJc w:val="left"/>
      <w:pPr>
        <w:tabs>
          <w:tab w:val="num" w:pos="720"/>
        </w:tabs>
        <w:ind w:left="720" w:hanging="720"/>
      </w:pPr>
      <w:rPr>
        <w:rFonts w:hint="default"/>
        <w:b w:val="0"/>
        <w:i w:val="0"/>
      </w:rPr>
    </w:lvl>
    <w:lvl w:ilvl="1">
      <w:start w:val="1"/>
      <w:numFmt w:val="decimal"/>
      <w:pStyle w:val="NSCNumbL2"/>
      <w:lvlText w:val="%1.%2"/>
      <w:lvlJc w:val="left"/>
      <w:pPr>
        <w:tabs>
          <w:tab w:val="num" w:pos="720"/>
        </w:tabs>
        <w:ind w:left="720" w:hanging="720"/>
      </w:pPr>
      <w:rPr>
        <w:rFonts w:hint="default"/>
        <w:b w:val="0"/>
        <w:i w:val="0"/>
      </w:rPr>
    </w:lvl>
    <w:lvl w:ilvl="2">
      <w:start w:val="1"/>
      <w:numFmt w:val="decimal"/>
      <w:pStyle w:val="NSCNumbL3"/>
      <w:lvlText w:val="%1.%2.%3"/>
      <w:lvlJc w:val="left"/>
      <w:pPr>
        <w:tabs>
          <w:tab w:val="num" w:pos="1621"/>
        </w:tabs>
        <w:ind w:left="1621" w:hanging="901"/>
      </w:pPr>
      <w:rPr>
        <w:rFonts w:hint="default"/>
        <w:b w:val="0"/>
        <w:i w:val="0"/>
      </w:rPr>
    </w:lvl>
    <w:lvl w:ilvl="3">
      <w:start w:val="1"/>
      <w:numFmt w:val="decimal"/>
      <w:pStyle w:val="NSCNumbL4"/>
      <w:lvlText w:val="%1.%2.%3.%4"/>
      <w:lvlJc w:val="left"/>
      <w:pPr>
        <w:tabs>
          <w:tab w:val="num" w:pos="2699"/>
        </w:tabs>
        <w:ind w:left="2699" w:hanging="1078"/>
      </w:pPr>
      <w:rPr>
        <w:rFonts w:hint="default"/>
        <w:b w:val="0"/>
        <w:i w:val="0"/>
      </w:rPr>
    </w:lvl>
    <w:lvl w:ilvl="4">
      <w:start w:val="1"/>
      <w:numFmt w:val="lowerLetter"/>
      <w:pStyle w:val="NSCNumbL5"/>
      <w:lvlText w:val="(%5)"/>
      <w:lvlJc w:val="left"/>
      <w:pPr>
        <w:tabs>
          <w:tab w:val="num" w:pos="3345"/>
        </w:tabs>
        <w:ind w:left="3345" w:hanging="646"/>
      </w:pPr>
      <w:rPr>
        <w:rFonts w:hint="default"/>
        <w:b w:val="0"/>
        <w:i w:val="0"/>
      </w:rPr>
    </w:lvl>
    <w:lvl w:ilvl="5">
      <w:start w:val="1"/>
      <w:numFmt w:val="lowerRoman"/>
      <w:pStyle w:val="NSCNumbL6"/>
      <w:lvlText w:val="(%6)"/>
      <w:lvlJc w:val="left"/>
      <w:pPr>
        <w:tabs>
          <w:tab w:val="num" w:pos="3402"/>
        </w:tabs>
        <w:ind w:left="3402" w:hanging="703"/>
      </w:pPr>
      <w:rPr>
        <w:rFonts w:hint="default"/>
        <w:b w:val="0"/>
        <w:i w:val="0"/>
      </w:rPr>
    </w:lvl>
    <w:lvl w:ilvl="6">
      <w:start w:val="1"/>
      <w:numFmt w:val="upperLetter"/>
      <w:pStyle w:val="NSCNumbL7"/>
      <w:lvlText w:val="(%7)"/>
      <w:lvlJc w:val="left"/>
      <w:pPr>
        <w:tabs>
          <w:tab w:val="num" w:pos="3969"/>
        </w:tabs>
        <w:ind w:left="3969" w:hanging="567"/>
      </w:pPr>
      <w:rPr>
        <w:rFonts w:hint="default"/>
        <w:b w:val="0"/>
        <w:i w:val="0"/>
      </w:rPr>
    </w:lvl>
    <w:lvl w:ilvl="7">
      <w:start w:val="1"/>
      <w:numFmt w:val="upperRoman"/>
      <w:pStyle w:val="NSCNumbL8"/>
      <w:lvlText w:val="(%8)"/>
      <w:lvlJc w:val="left"/>
      <w:pPr>
        <w:tabs>
          <w:tab w:val="num" w:pos="4581"/>
        </w:tabs>
        <w:ind w:left="4581" w:hanging="675"/>
      </w:pPr>
      <w:rPr>
        <w:rFonts w:hint="default"/>
        <w:b w:val="0"/>
        <w:i w:val="0"/>
      </w:rPr>
    </w:lvl>
    <w:lvl w:ilvl="8">
      <w:start w:val="1"/>
      <w:numFmt w:val="upperRoman"/>
      <w:pStyle w:val="NSCNumbL9"/>
      <w:lvlText w:val="(%9)"/>
      <w:lvlJc w:val="left"/>
      <w:pPr>
        <w:tabs>
          <w:tab w:val="num" w:pos="5103"/>
        </w:tabs>
        <w:ind w:left="5103" w:hanging="567"/>
      </w:pPr>
      <w:rPr>
        <w:rFonts w:hint="default"/>
        <w:b w:val="0"/>
        <w:i w:val="0"/>
      </w:rPr>
    </w:lvl>
  </w:abstractNum>
  <w:abstractNum w:abstractNumId="7" w15:restartNumberingAfterBreak="0">
    <w:nsid w:val="1DC844BD"/>
    <w:multiLevelType w:val="hybridMultilevel"/>
    <w:tmpl w:val="4142D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E6398"/>
    <w:multiLevelType w:val="multilevel"/>
    <w:tmpl w:val="DB107A58"/>
    <w:lvl w:ilvl="0">
      <w:start w:val="1"/>
      <w:numFmt w:val="decimal"/>
      <w:lvlRestart w:val="0"/>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1"/>
        </w:tabs>
        <w:ind w:left="1621" w:hanging="901"/>
      </w:pPr>
      <w:rPr>
        <w:rFonts w:hint="default"/>
        <w:b w:val="0"/>
        <w:i w:val="0"/>
      </w:rPr>
    </w:lvl>
    <w:lvl w:ilvl="3">
      <w:start w:val="1"/>
      <w:numFmt w:val="decimal"/>
      <w:lvlText w:val="%1.%2.%3.%4"/>
      <w:lvlJc w:val="left"/>
      <w:pPr>
        <w:tabs>
          <w:tab w:val="num" w:pos="2699"/>
        </w:tabs>
        <w:ind w:left="2699" w:hanging="1078"/>
      </w:pPr>
      <w:rPr>
        <w:rFonts w:hint="default"/>
        <w:b w:val="0"/>
        <w:i w:val="0"/>
      </w:rPr>
    </w:lvl>
    <w:lvl w:ilvl="4">
      <w:start w:val="1"/>
      <w:numFmt w:val="lowerLetter"/>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504"/>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5103"/>
        </w:tabs>
        <w:ind w:left="5103" w:hanging="567"/>
      </w:pPr>
      <w:rPr>
        <w:rFonts w:hint="default"/>
        <w:b w:val="0"/>
        <w:i w:val="0"/>
      </w:rPr>
    </w:lvl>
  </w:abstractNum>
  <w:abstractNum w:abstractNumId="9" w15:restartNumberingAfterBreak="0">
    <w:nsid w:val="1FCF0393"/>
    <w:multiLevelType w:val="hybridMultilevel"/>
    <w:tmpl w:val="7C149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8F2D36"/>
    <w:multiLevelType w:val="multilevel"/>
    <w:tmpl w:val="12327AC8"/>
    <w:lvl w:ilvl="0">
      <w:start w:val="1"/>
      <w:numFmt w:val="decimal"/>
      <w:lvlRestart w:val="0"/>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1"/>
        </w:tabs>
        <w:ind w:left="1621" w:hanging="901"/>
      </w:pPr>
      <w:rPr>
        <w:rFonts w:hint="default"/>
        <w:b w:val="0"/>
        <w:i w:val="0"/>
      </w:rPr>
    </w:lvl>
    <w:lvl w:ilvl="3">
      <w:start w:val="1"/>
      <w:numFmt w:val="decimal"/>
      <w:lvlText w:val="%1.%2.%3.%4"/>
      <w:lvlJc w:val="left"/>
      <w:pPr>
        <w:tabs>
          <w:tab w:val="num" w:pos="2699"/>
        </w:tabs>
        <w:ind w:left="2699" w:hanging="1078"/>
      </w:pPr>
      <w:rPr>
        <w:rFonts w:hint="default"/>
        <w:b w:val="0"/>
        <w:i w:val="0"/>
      </w:rPr>
    </w:lvl>
    <w:lvl w:ilvl="4">
      <w:start w:val="1"/>
      <w:numFmt w:val="lowerLetter"/>
      <w:lvlText w:val="(%5)"/>
      <w:lvlJc w:val="left"/>
      <w:pPr>
        <w:tabs>
          <w:tab w:val="num" w:pos="3345"/>
        </w:tabs>
        <w:ind w:left="3345" w:hanging="646"/>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504"/>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5103"/>
        </w:tabs>
        <w:ind w:left="5103" w:hanging="567"/>
      </w:pPr>
      <w:rPr>
        <w:rFonts w:hint="default"/>
        <w:b w:val="0"/>
        <w:i w:val="0"/>
      </w:rPr>
    </w:lvl>
  </w:abstractNum>
  <w:abstractNum w:abstractNumId="11" w15:restartNumberingAfterBreak="0">
    <w:nsid w:val="2F6A3A62"/>
    <w:multiLevelType w:val="multilevel"/>
    <w:tmpl w:val="97D6919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3345"/>
        </w:tabs>
        <w:ind w:left="3345" w:hanging="646"/>
      </w:pPr>
      <w:rPr>
        <w:rFonts w:hint="default"/>
        <w:b w:val="0"/>
        <w:i w:val="0"/>
      </w:rPr>
    </w:lvl>
    <w:lvl w:ilvl="5">
      <w:start w:val="1"/>
      <w:numFmt w:val="lowerRoman"/>
      <w:lvlText w:val="(%6)"/>
      <w:lvlJc w:val="left"/>
      <w:pPr>
        <w:tabs>
          <w:tab w:val="num" w:pos="3779"/>
        </w:tabs>
        <w:ind w:left="3238" w:hanging="539"/>
      </w:pPr>
      <w:rPr>
        <w:rFonts w:hint="default"/>
        <w:b w:val="0"/>
        <w:i w:val="0"/>
      </w:rPr>
    </w:lvl>
    <w:lvl w:ilvl="6">
      <w:start w:val="1"/>
      <w:numFmt w:val="upperLetter"/>
      <w:lvlText w:val="(%7)"/>
      <w:lvlJc w:val="left"/>
      <w:pPr>
        <w:tabs>
          <w:tab w:val="num" w:pos="3969"/>
        </w:tabs>
        <w:ind w:left="3969" w:hanging="567"/>
      </w:pPr>
      <w:rPr>
        <w:rFonts w:hint="default"/>
        <w:b w:val="0"/>
        <w:i w:val="0"/>
      </w:rPr>
    </w:lvl>
    <w:lvl w:ilvl="7">
      <w:start w:val="1"/>
      <w:numFmt w:val="upperRoman"/>
      <w:lvlText w:val="(%8)"/>
      <w:lvlJc w:val="left"/>
      <w:pPr>
        <w:tabs>
          <w:tab w:val="num" w:pos="4627"/>
        </w:tabs>
        <w:ind w:left="4536" w:hanging="629"/>
      </w:pPr>
      <w:rPr>
        <w:rFonts w:hint="default"/>
        <w:b w:val="0"/>
        <w:i w:val="0"/>
      </w:rPr>
    </w:lvl>
    <w:lvl w:ilvl="8">
      <w:start w:val="1"/>
      <w:numFmt w:val="upperRoman"/>
      <w:lvlText w:val="(%9)"/>
      <w:lvlJc w:val="left"/>
      <w:pPr>
        <w:tabs>
          <w:tab w:val="num" w:pos="7198"/>
        </w:tabs>
        <w:ind w:left="6838" w:hanging="720"/>
      </w:pPr>
      <w:rPr>
        <w:rFonts w:hint="default"/>
        <w:b w:val="0"/>
        <w:i w:val="0"/>
      </w:rPr>
    </w:lvl>
  </w:abstractNum>
  <w:abstractNum w:abstractNumId="12" w15:restartNumberingAfterBreak="0">
    <w:nsid w:val="34A14579"/>
    <w:multiLevelType w:val="multilevel"/>
    <w:tmpl w:val="677ECC22"/>
    <w:lvl w:ilvl="0">
      <w:start w:val="1"/>
      <w:numFmt w:val="decimal"/>
      <w:lvlRestart w:val="0"/>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1"/>
        </w:tabs>
        <w:ind w:left="1621" w:hanging="901"/>
      </w:pPr>
      <w:rPr>
        <w:rFonts w:hint="default"/>
        <w:b w:val="0"/>
        <w:i w:val="0"/>
      </w:rPr>
    </w:lvl>
    <w:lvl w:ilvl="3">
      <w:start w:val="1"/>
      <w:numFmt w:val="decimal"/>
      <w:lvlText w:val="%1.%2.%3.%4"/>
      <w:lvlJc w:val="left"/>
      <w:pPr>
        <w:tabs>
          <w:tab w:val="num" w:pos="2699"/>
        </w:tabs>
        <w:ind w:left="2699" w:hanging="1078"/>
      </w:pPr>
      <w:rPr>
        <w:rFonts w:hint="default"/>
        <w:b w:val="0"/>
        <w:i w:val="0"/>
      </w:rPr>
    </w:lvl>
    <w:lvl w:ilvl="4">
      <w:start w:val="1"/>
      <w:numFmt w:val="lowerLetter"/>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504"/>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5103"/>
        </w:tabs>
        <w:ind w:left="6837" w:hanging="2301"/>
      </w:pPr>
      <w:rPr>
        <w:rFonts w:hint="default"/>
        <w:b w:val="0"/>
        <w:i w:val="0"/>
      </w:rPr>
    </w:lvl>
  </w:abstractNum>
  <w:abstractNum w:abstractNumId="13" w15:restartNumberingAfterBreak="0">
    <w:nsid w:val="412B5292"/>
    <w:multiLevelType w:val="hybridMultilevel"/>
    <w:tmpl w:val="C0006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1505DF7"/>
    <w:multiLevelType w:val="hybridMultilevel"/>
    <w:tmpl w:val="0EE4A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767EB0"/>
    <w:multiLevelType w:val="multilevel"/>
    <w:tmpl w:val="69BCB89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779"/>
        </w:tabs>
        <w:ind w:left="3238" w:hanging="539"/>
      </w:pPr>
      <w:rPr>
        <w:rFonts w:hint="default"/>
        <w:b w:val="0"/>
        <w:i w:val="0"/>
      </w:rPr>
    </w:lvl>
    <w:lvl w:ilvl="6">
      <w:start w:val="1"/>
      <w:numFmt w:val="upperLetter"/>
      <w:lvlText w:val="(%7)"/>
      <w:lvlJc w:val="left"/>
      <w:pPr>
        <w:tabs>
          <w:tab w:val="num" w:pos="3969"/>
        </w:tabs>
        <w:ind w:left="3969" w:hanging="567"/>
      </w:pPr>
      <w:rPr>
        <w:rFonts w:hint="default"/>
        <w:b w:val="0"/>
        <w:i w:val="0"/>
      </w:rPr>
    </w:lvl>
    <w:lvl w:ilvl="7">
      <w:start w:val="1"/>
      <w:numFmt w:val="upperRoman"/>
      <w:lvlText w:val="(%8)"/>
      <w:lvlJc w:val="left"/>
      <w:pPr>
        <w:tabs>
          <w:tab w:val="num" w:pos="4627"/>
        </w:tabs>
        <w:ind w:left="4536" w:hanging="629"/>
      </w:pPr>
      <w:rPr>
        <w:rFonts w:hint="default"/>
        <w:b w:val="0"/>
        <w:i w:val="0"/>
      </w:rPr>
    </w:lvl>
    <w:lvl w:ilvl="8">
      <w:start w:val="1"/>
      <w:numFmt w:val="upperRoman"/>
      <w:lvlText w:val="(%9)"/>
      <w:lvlJc w:val="left"/>
      <w:pPr>
        <w:tabs>
          <w:tab w:val="num" w:pos="7198"/>
        </w:tabs>
        <w:ind w:left="6838" w:hanging="720"/>
      </w:pPr>
      <w:rPr>
        <w:rFonts w:hint="default"/>
        <w:b w:val="0"/>
        <w:i w:val="0"/>
      </w:rPr>
    </w:lvl>
  </w:abstractNum>
  <w:abstractNum w:abstractNumId="16" w15:restartNumberingAfterBreak="0">
    <w:nsid w:val="508D094B"/>
    <w:multiLevelType w:val="multilevel"/>
    <w:tmpl w:val="03427330"/>
    <w:lvl w:ilvl="0">
      <w:start w:val="1"/>
      <w:numFmt w:val="decimal"/>
      <w:lvlRestart w:val="0"/>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1"/>
        </w:tabs>
        <w:ind w:left="1621" w:hanging="901"/>
      </w:pPr>
      <w:rPr>
        <w:rFonts w:hint="default"/>
        <w:b w:val="0"/>
        <w:i w:val="0"/>
      </w:rPr>
    </w:lvl>
    <w:lvl w:ilvl="3">
      <w:start w:val="1"/>
      <w:numFmt w:val="decimal"/>
      <w:lvlText w:val="%1.%2.%3.%4"/>
      <w:lvlJc w:val="left"/>
      <w:pPr>
        <w:tabs>
          <w:tab w:val="num" w:pos="2699"/>
        </w:tabs>
        <w:ind w:left="2699" w:hanging="1078"/>
      </w:pPr>
      <w:rPr>
        <w:rFonts w:hint="default"/>
        <w:b w:val="0"/>
        <w:i w:val="0"/>
      </w:rPr>
    </w:lvl>
    <w:lvl w:ilvl="4">
      <w:start w:val="1"/>
      <w:numFmt w:val="lowerLetter"/>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504"/>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2301"/>
      </w:pPr>
      <w:rPr>
        <w:rFonts w:hint="default"/>
        <w:b w:val="0"/>
        <w:i w:val="0"/>
      </w:rPr>
    </w:lvl>
  </w:abstractNum>
  <w:abstractNum w:abstractNumId="17" w15:restartNumberingAfterBreak="0">
    <w:nsid w:val="5C61369B"/>
    <w:multiLevelType w:val="multilevel"/>
    <w:tmpl w:val="3238F0AA"/>
    <w:lvl w:ilvl="0">
      <w:start w:val="1"/>
      <w:numFmt w:val="decimal"/>
      <w:lvlRestart w:val="0"/>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1"/>
        </w:tabs>
        <w:ind w:left="1621" w:hanging="901"/>
      </w:pPr>
      <w:rPr>
        <w:rFonts w:hint="default"/>
        <w:b w:val="0"/>
        <w:i w:val="0"/>
      </w:rPr>
    </w:lvl>
    <w:lvl w:ilvl="3">
      <w:start w:val="1"/>
      <w:numFmt w:val="decimal"/>
      <w:lvlText w:val="%1.%2.%3.%4"/>
      <w:lvlJc w:val="left"/>
      <w:pPr>
        <w:tabs>
          <w:tab w:val="num" w:pos="2699"/>
        </w:tabs>
        <w:ind w:left="2699" w:hanging="1078"/>
      </w:pPr>
      <w:rPr>
        <w:rFonts w:hint="default"/>
        <w:b w:val="0"/>
        <w:i w:val="0"/>
      </w:rPr>
    </w:lvl>
    <w:lvl w:ilvl="4">
      <w:start w:val="1"/>
      <w:numFmt w:val="lowerLetter"/>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675"/>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18" w15:restartNumberingAfterBreak="0">
    <w:nsid w:val="5DDB7441"/>
    <w:multiLevelType w:val="hybridMultilevel"/>
    <w:tmpl w:val="705261B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4597B07"/>
    <w:multiLevelType w:val="hybridMultilevel"/>
    <w:tmpl w:val="12CEB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503B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55168C1"/>
    <w:multiLevelType w:val="multilevel"/>
    <w:tmpl w:val="CC568AA6"/>
    <w:lvl w:ilvl="0">
      <w:start w:val="1"/>
      <w:numFmt w:val="decimal"/>
      <w:lvlRestart w:val="0"/>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1"/>
        </w:tabs>
        <w:ind w:left="1621" w:hanging="901"/>
      </w:pPr>
      <w:rPr>
        <w:rFonts w:hint="default"/>
        <w:b w:val="0"/>
        <w:i w:val="0"/>
      </w:rPr>
    </w:lvl>
    <w:lvl w:ilvl="3">
      <w:start w:val="1"/>
      <w:numFmt w:val="decimal"/>
      <w:lvlText w:val="%1.%2.%3.%4"/>
      <w:lvlJc w:val="left"/>
      <w:pPr>
        <w:tabs>
          <w:tab w:val="num" w:pos="2699"/>
        </w:tabs>
        <w:ind w:left="2699" w:hanging="1078"/>
      </w:pPr>
      <w:rPr>
        <w:rFonts w:hint="default"/>
        <w:b w:val="0"/>
        <w:i w:val="0"/>
      </w:rPr>
    </w:lvl>
    <w:lvl w:ilvl="4">
      <w:start w:val="1"/>
      <w:numFmt w:val="lowerLetter"/>
      <w:lvlText w:val="(%5)"/>
      <w:lvlJc w:val="left"/>
      <w:pPr>
        <w:tabs>
          <w:tab w:val="num" w:pos="3345"/>
        </w:tabs>
        <w:ind w:left="3345" w:hanging="623"/>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504"/>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5103"/>
        </w:tabs>
        <w:ind w:left="5103" w:hanging="567"/>
      </w:pPr>
      <w:rPr>
        <w:rFonts w:hint="default"/>
        <w:b w:val="0"/>
        <w:i w:val="0"/>
      </w:rPr>
    </w:lvl>
  </w:abstractNum>
  <w:abstractNum w:abstractNumId="22" w15:restartNumberingAfterBreak="0">
    <w:nsid w:val="7F49585E"/>
    <w:multiLevelType w:val="multilevel"/>
    <w:tmpl w:val="08C82F02"/>
    <w:lvl w:ilvl="0">
      <w:start w:val="1"/>
      <w:numFmt w:val="decimal"/>
      <w:pStyle w:val="NSCHeading1"/>
      <w:lvlText w:val="%1."/>
      <w:lvlJc w:val="left"/>
      <w:pPr>
        <w:tabs>
          <w:tab w:val="num" w:pos="720"/>
        </w:tabs>
        <w:ind w:left="720" w:hanging="720"/>
      </w:pPr>
      <w:rPr>
        <w:rFonts w:hint="default"/>
        <w:b/>
        <w:i w:val="0"/>
      </w:rPr>
    </w:lvl>
    <w:lvl w:ilvl="1">
      <w:start w:val="1"/>
      <w:numFmt w:val="decimal"/>
      <w:pStyle w:val="NSCHeading2"/>
      <w:lvlText w:val="%1.%2"/>
      <w:lvlJc w:val="left"/>
      <w:pPr>
        <w:tabs>
          <w:tab w:val="num" w:pos="720"/>
        </w:tabs>
        <w:ind w:left="720" w:hanging="720"/>
      </w:pPr>
      <w:rPr>
        <w:rFonts w:hint="default"/>
        <w:b/>
        <w:i w:val="0"/>
      </w:rPr>
    </w:lvl>
    <w:lvl w:ilvl="2">
      <w:start w:val="1"/>
      <w:numFmt w:val="decimal"/>
      <w:pStyle w:val="NSCHeading3"/>
      <w:lvlText w:val="%1.%2.%3"/>
      <w:lvlJc w:val="left"/>
      <w:pPr>
        <w:tabs>
          <w:tab w:val="num" w:pos="1622"/>
        </w:tabs>
        <w:ind w:left="1622" w:hanging="902"/>
      </w:pPr>
      <w:rPr>
        <w:rFonts w:hint="default"/>
        <w:b/>
        <w:i w:val="0"/>
      </w:rPr>
    </w:lvl>
    <w:lvl w:ilvl="3">
      <w:start w:val="1"/>
      <w:numFmt w:val="decimal"/>
      <w:pStyle w:val="NSCHeading4"/>
      <w:lvlText w:val="%1.%2.%3.%4"/>
      <w:lvlJc w:val="left"/>
      <w:pPr>
        <w:tabs>
          <w:tab w:val="num" w:pos="2699"/>
        </w:tabs>
        <w:ind w:left="2699" w:hanging="1077"/>
      </w:pPr>
      <w:rPr>
        <w:rFonts w:hint="default"/>
        <w:b/>
        <w:i w:val="0"/>
      </w:rPr>
    </w:lvl>
    <w:lvl w:ilvl="4">
      <w:start w:val="1"/>
      <w:numFmt w:val="lowerLetter"/>
      <w:pStyle w:val="NSCHeading5"/>
      <w:lvlText w:val="(%5)"/>
      <w:lvlJc w:val="left"/>
      <w:pPr>
        <w:tabs>
          <w:tab w:val="num" w:pos="3345"/>
        </w:tabs>
        <w:ind w:left="3345" w:hanging="646"/>
      </w:pPr>
      <w:rPr>
        <w:rFonts w:hint="default"/>
        <w:b/>
        <w:i w:val="0"/>
      </w:rPr>
    </w:lvl>
    <w:lvl w:ilvl="5">
      <w:start w:val="1"/>
      <w:numFmt w:val="lowerRoman"/>
      <w:pStyle w:val="NSCHeading6"/>
      <w:lvlText w:val="(%6)"/>
      <w:lvlJc w:val="left"/>
      <w:pPr>
        <w:tabs>
          <w:tab w:val="num" w:pos="3345"/>
        </w:tabs>
        <w:ind w:left="3345" w:hanging="646"/>
      </w:pPr>
      <w:rPr>
        <w:rFonts w:hint="default"/>
        <w:b/>
        <w:i w:val="0"/>
      </w:rPr>
    </w:lvl>
    <w:lvl w:ilvl="6">
      <w:start w:val="1"/>
      <w:numFmt w:val="upperLetter"/>
      <w:pStyle w:val="NSCHeading7"/>
      <w:lvlText w:val="(%7)"/>
      <w:lvlJc w:val="left"/>
      <w:pPr>
        <w:tabs>
          <w:tab w:val="num" w:pos="3969"/>
        </w:tabs>
        <w:ind w:left="3969" w:hanging="567"/>
      </w:pPr>
      <w:rPr>
        <w:rFonts w:hint="default"/>
        <w:b/>
        <w:i w:val="0"/>
      </w:rPr>
    </w:lvl>
    <w:lvl w:ilvl="7">
      <w:start w:val="1"/>
      <w:numFmt w:val="upperRoman"/>
      <w:pStyle w:val="NSCHeading8"/>
      <w:lvlText w:val="(%8)"/>
      <w:lvlJc w:val="left"/>
      <w:pPr>
        <w:tabs>
          <w:tab w:val="num" w:pos="4627"/>
        </w:tabs>
        <w:ind w:left="4536" w:hanging="629"/>
      </w:pPr>
      <w:rPr>
        <w:rFonts w:hint="default"/>
        <w:b/>
        <w:i w:val="0"/>
      </w:rPr>
    </w:lvl>
    <w:lvl w:ilvl="8">
      <w:start w:val="1"/>
      <w:numFmt w:val="upperRoman"/>
      <w:pStyle w:val="NSCHeading9"/>
      <w:lvlText w:val="(%9)"/>
      <w:lvlJc w:val="left"/>
      <w:pPr>
        <w:tabs>
          <w:tab w:val="num" w:pos="7198"/>
        </w:tabs>
        <w:ind w:left="6838" w:hanging="720"/>
      </w:pPr>
      <w:rPr>
        <w:rFonts w:hint="default"/>
        <w:b/>
        <w:i w:val="0"/>
      </w:rPr>
    </w:lvl>
  </w:abstractNum>
  <w:num w:numId="1" w16cid:durableId="2066754841">
    <w:abstractNumId w:val="22"/>
  </w:num>
  <w:num w:numId="2" w16cid:durableId="1488354549">
    <w:abstractNumId w:val="22"/>
  </w:num>
  <w:num w:numId="3" w16cid:durableId="916088777">
    <w:abstractNumId w:val="5"/>
  </w:num>
  <w:num w:numId="4" w16cid:durableId="2059238204">
    <w:abstractNumId w:val="17"/>
  </w:num>
  <w:num w:numId="5" w16cid:durableId="1604261646">
    <w:abstractNumId w:val="3"/>
  </w:num>
  <w:num w:numId="6" w16cid:durableId="1108697017">
    <w:abstractNumId w:val="16"/>
  </w:num>
  <w:num w:numId="7" w16cid:durableId="1648850764">
    <w:abstractNumId w:val="12"/>
  </w:num>
  <w:num w:numId="8" w16cid:durableId="1253271433">
    <w:abstractNumId w:val="1"/>
  </w:num>
  <w:num w:numId="9" w16cid:durableId="1613053998">
    <w:abstractNumId w:val="8"/>
  </w:num>
  <w:num w:numId="10" w16cid:durableId="794716174">
    <w:abstractNumId w:val="4"/>
  </w:num>
  <w:num w:numId="11" w16cid:durableId="1281182594">
    <w:abstractNumId w:val="21"/>
  </w:num>
  <w:num w:numId="12" w16cid:durableId="1737318193">
    <w:abstractNumId w:val="10"/>
  </w:num>
  <w:num w:numId="13" w16cid:durableId="599681145">
    <w:abstractNumId w:val="6"/>
  </w:num>
  <w:num w:numId="14" w16cid:durableId="1256011527">
    <w:abstractNumId w:val="15"/>
  </w:num>
  <w:num w:numId="15" w16cid:durableId="1929579755">
    <w:abstractNumId w:val="0"/>
  </w:num>
  <w:num w:numId="16" w16cid:durableId="2002002747">
    <w:abstractNumId w:val="11"/>
  </w:num>
  <w:num w:numId="17" w16cid:durableId="80835316">
    <w:abstractNumId w:val="2"/>
  </w:num>
  <w:num w:numId="18" w16cid:durableId="189613014">
    <w:abstractNumId w:val="20"/>
  </w:num>
  <w:num w:numId="19" w16cid:durableId="1379282951">
    <w:abstractNumId w:val="19"/>
  </w:num>
  <w:num w:numId="20" w16cid:durableId="15272018">
    <w:abstractNumId w:val="14"/>
  </w:num>
  <w:num w:numId="21" w16cid:durableId="282659444">
    <w:abstractNumId w:val="9"/>
  </w:num>
  <w:num w:numId="22" w16cid:durableId="1463766981">
    <w:abstractNumId w:val="18"/>
  </w:num>
  <w:num w:numId="23" w16cid:durableId="2091542788">
    <w:abstractNumId w:val="13"/>
  </w:num>
  <w:num w:numId="24" w16cid:durableId="15087098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756"/>
    <w:rsid w:val="00001A2D"/>
    <w:rsid w:val="000616F3"/>
    <w:rsid w:val="00077D37"/>
    <w:rsid w:val="00094284"/>
    <w:rsid w:val="000A3861"/>
    <w:rsid w:val="001142D9"/>
    <w:rsid w:val="00117F07"/>
    <w:rsid w:val="00121360"/>
    <w:rsid w:val="00142CD2"/>
    <w:rsid w:val="00161776"/>
    <w:rsid w:val="00174756"/>
    <w:rsid w:val="001779EC"/>
    <w:rsid w:val="00190951"/>
    <w:rsid w:val="001A55FC"/>
    <w:rsid w:val="0020645F"/>
    <w:rsid w:val="00211FE0"/>
    <w:rsid w:val="002765D1"/>
    <w:rsid w:val="002A0CE8"/>
    <w:rsid w:val="002A1018"/>
    <w:rsid w:val="002A46D5"/>
    <w:rsid w:val="002C7142"/>
    <w:rsid w:val="002D03DC"/>
    <w:rsid w:val="002D3F32"/>
    <w:rsid w:val="00326AA0"/>
    <w:rsid w:val="00341212"/>
    <w:rsid w:val="003441FF"/>
    <w:rsid w:val="003B027F"/>
    <w:rsid w:val="003F0F19"/>
    <w:rsid w:val="003F1555"/>
    <w:rsid w:val="004452C5"/>
    <w:rsid w:val="004537B8"/>
    <w:rsid w:val="00460D33"/>
    <w:rsid w:val="004961B6"/>
    <w:rsid w:val="004B3344"/>
    <w:rsid w:val="004C545C"/>
    <w:rsid w:val="004C600F"/>
    <w:rsid w:val="004D1794"/>
    <w:rsid w:val="004F345F"/>
    <w:rsid w:val="004F5EE6"/>
    <w:rsid w:val="00507F8E"/>
    <w:rsid w:val="00522A04"/>
    <w:rsid w:val="005410FC"/>
    <w:rsid w:val="00555E11"/>
    <w:rsid w:val="0056605C"/>
    <w:rsid w:val="00566287"/>
    <w:rsid w:val="00587AF1"/>
    <w:rsid w:val="00596344"/>
    <w:rsid w:val="005A10BF"/>
    <w:rsid w:val="005A3528"/>
    <w:rsid w:val="005E7D6B"/>
    <w:rsid w:val="00632507"/>
    <w:rsid w:val="00661478"/>
    <w:rsid w:val="006B6327"/>
    <w:rsid w:val="006C4F62"/>
    <w:rsid w:val="006E6C93"/>
    <w:rsid w:val="007109E2"/>
    <w:rsid w:val="00727CCA"/>
    <w:rsid w:val="00730B09"/>
    <w:rsid w:val="007610DD"/>
    <w:rsid w:val="007C45BF"/>
    <w:rsid w:val="007E1F65"/>
    <w:rsid w:val="007E713F"/>
    <w:rsid w:val="007F323F"/>
    <w:rsid w:val="007F4ADC"/>
    <w:rsid w:val="00834AEA"/>
    <w:rsid w:val="008801DA"/>
    <w:rsid w:val="00885044"/>
    <w:rsid w:val="008C07D7"/>
    <w:rsid w:val="008D5B58"/>
    <w:rsid w:val="0095548D"/>
    <w:rsid w:val="009A36C1"/>
    <w:rsid w:val="009D02EF"/>
    <w:rsid w:val="009F6383"/>
    <w:rsid w:val="00A01B0C"/>
    <w:rsid w:val="00A20BF9"/>
    <w:rsid w:val="00A43ABC"/>
    <w:rsid w:val="00A631F8"/>
    <w:rsid w:val="00A66BC4"/>
    <w:rsid w:val="00A90CAA"/>
    <w:rsid w:val="00AD196D"/>
    <w:rsid w:val="00AF4FD6"/>
    <w:rsid w:val="00B04650"/>
    <w:rsid w:val="00B27CFF"/>
    <w:rsid w:val="00B57AB6"/>
    <w:rsid w:val="00BB2670"/>
    <w:rsid w:val="00BC5111"/>
    <w:rsid w:val="00C30AB0"/>
    <w:rsid w:val="00C65EB2"/>
    <w:rsid w:val="00C864DC"/>
    <w:rsid w:val="00D32392"/>
    <w:rsid w:val="00D86A7D"/>
    <w:rsid w:val="00DA1676"/>
    <w:rsid w:val="00DE7A52"/>
    <w:rsid w:val="00DF0D11"/>
    <w:rsid w:val="00E6482E"/>
    <w:rsid w:val="00E801F8"/>
    <w:rsid w:val="00EB0A18"/>
    <w:rsid w:val="00EB3472"/>
    <w:rsid w:val="00EF5B40"/>
    <w:rsid w:val="00F70860"/>
    <w:rsid w:val="00F91A0C"/>
    <w:rsid w:val="00F95C9B"/>
    <w:rsid w:val="00FA0816"/>
    <w:rsid w:val="00FF5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4A9084"/>
  <w15:chartTrackingRefBased/>
  <w15:docId w15:val="{C467A8BB-87C9-4FDF-B042-2A766537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327"/>
    <w:rPr>
      <w:rFonts w:ascii="Arial" w:hAnsi="Arial"/>
      <w:sz w:val="24"/>
      <w:lang w:eastAsia="en-US"/>
    </w:rPr>
  </w:style>
  <w:style w:type="paragraph" w:styleId="Heading1">
    <w:name w:val="heading 1"/>
    <w:basedOn w:val="Normal"/>
    <w:next w:val="Normal"/>
    <w:qFormat/>
    <w:pPr>
      <w:keepNext/>
      <w:outlineLvl w:val="0"/>
    </w:pPr>
    <w:rPr>
      <w:b/>
      <w:caps/>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b/>
      <w:sz w:val="28"/>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spacing w:before="240" w:after="60"/>
      <w:outlineLvl w:val="7"/>
    </w:pPr>
    <w:rPr>
      <w:i/>
      <w:iCs/>
      <w:szCs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SCBodyTextIndent2">
    <w:name w:val="NSC Body Text Indent 2"/>
    <w:basedOn w:val="NSCBodyTextIndent1"/>
  </w:style>
  <w:style w:type="paragraph" w:customStyle="1" w:styleId="NSCBodyTextIndent1">
    <w:name w:val="NSC Body Text Indent 1"/>
    <w:basedOn w:val="Normal"/>
    <w:pPr>
      <w:ind w:left="720"/>
    </w:p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customStyle="1" w:styleId="NSCBodyTextIndent3">
    <w:name w:val="NSC Body Text Indent 3"/>
    <w:basedOn w:val="NSCBodyTextIndent2"/>
    <w:pPr>
      <w:ind w:left="1560"/>
    </w:pPr>
  </w:style>
  <w:style w:type="paragraph" w:customStyle="1" w:styleId="NSCBodyTextIndent4">
    <w:name w:val="NSC Body Text Indent 4"/>
    <w:basedOn w:val="Normal"/>
    <w:pPr>
      <w:ind w:left="2693"/>
    </w:pPr>
  </w:style>
  <w:style w:type="paragraph" w:customStyle="1" w:styleId="NSCBodyTextIndent5">
    <w:name w:val="NSC Body Text Indent 5"/>
    <w:basedOn w:val="NSCBodyTextIndent4"/>
    <w:pPr>
      <w:ind w:left="3345"/>
    </w:pPr>
  </w:style>
  <w:style w:type="paragraph" w:customStyle="1" w:styleId="NSCBodyTextIndent6">
    <w:name w:val="NSC Body Text Indent 6"/>
    <w:basedOn w:val="NSCBodyTextIndent5"/>
  </w:style>
  <w:style w:type="paragraph" w:customStyle="1" w:styleId="NSCBodyTextIndent7">
    <w:name w:val="NSC Body Text Indent 7"/>
    <w:basedOn w:val="NSCBodyTextIndent6"/>
    <w:pPr>
      <w:ind w:left="3969"/>
    </w:pPr>
    <w:rPr>
      <w:rFonts w:cs="Arial"/>
      <w:sz w:val="22"/>
      <w:szCs w:val="22"/>
    </w:rPr>
  </w:style>
  <w:style w:type="paragraph" w:customStyle="1" w:styleId="NSCBodyTextIndent8">
    <w:name w:val="NSC Body Text Indent 8"/>
    <w:basedOn w:val="NSCBodyTextIndent7"/>
    <w:pPr>
      <w:ind w:left="4536"/>
    </w:pPr>
  </w:style>
  <w:style w:type="paragraph" w:customStyle="1" w:styleId="NSCBodyTextIndent9">
    <w:name w:val="NSC Body Text Indent 9"/>
    <w:basedOn w:val="NSCBodyTextIndent8"/>
    <w:pPr>
      <w:ind w:left="5103"/>
    </w:pPr>
  </w:style>
  <w:style w:type="paragraph" w:customStyle="1" w:styleId="NSCNumbL1">
    <w:name w:val="NSC Numb L1"/>
    <w:basedOn w:val="NSCHeading1"/>
    <w:pPr>
      <w:keepNext w:val="0"/>
      <w:numPr>
        <w:numId w:val="13"/>
      </w:numPr>
      <w:spacing w:before="120"/>
    </w:pPr>
    <w:rPr>
      <w:rFonts w:ascii="Arial" w:hAnsi="Arial"/>
      <w:caps w:val="0"/>
    </w:rPr>
  </w:style>
  <w:style w:type="paragraph" w:customStyle="1" w:styleId="NSCHeading1">
    <w:name w:val="NSC Heading 1"/>
    <w:basedOn w:val="Normal"/>
    <w:next w:val="NSCBodyTextIndent1"/>
    <w:pPr>
      <w:keepNext/>
      <w:numPr>
        <w:numId w:val="1"/>
      </w:numPr>
    </w:pPr>
    <w:rPr>
      <w:rFonts w:ascii="Arial Black" w:hAnsi="Arial Black"/>
      <w:caps/>
      <w:szCs w:val="24"/>
    </w:rPr>
  </w:style>
  <w:style w:type="paragraph" w:customStyle="1" w:styleId="NSCNumbL2">
    <w:name w:val="NSC Numb L2"/>
    <w:basedOn w:val="NSCHeading2"/>
    <w:pPr>
      <w:keepNext w:val="0"/>
      <w:numPr>
        <w:numId w:val="13"/>
      </w:numPr>
      <w:spacing w:before="0"/>
    </w:pPr>
    <w:rPr>
      <w:rFonts w:ascii="Arial" w:hAnsi="Arial"/>
    </w:rPr>
  </w:style>
  <w:style w:type="paragraph" w:customStyle="1" w:styleId="NSCHeading2">
    <w:name w:val="NSC Heading 2"/>
    <w:basedOn w:val="NSCHeading1"/>
    <w:next w:val="NSCBodyTextIndent2"/>
    <w:pPr>
      <w:numPr>
        <w:ilvl w:val="1"/>
      </w:numPr>
      <w:spacing w:before="120"/>
    </w:pPr>
    <w:rPr>
      <w:caps w:val="0"/>
    </w:rPr>
  </w:style>
  <w:style w:type="paragraph" w:customStyle="1" w:styleId="NSCHeading6">
    <w:name w:val="NSC Heading 6"/>
    <w:basedOn w:val="NSCHeading5"/>
    <w:next w:val="NSCBodyTextIndent6"/>
    <w:pPr>
      <w:numPr>
        <w:ilvl w:val="5"/>
      </w:numPr>
    </w:pPr>
  </w:style>
  <w:style w:type="paragraph" w:customStyle="1" w:styleId="NSCHeading5">
    <w:name w:val="NSC Heading 5"/>
    <w:basedOn w:val="NSCHeading4"/>
    <w:next w:val="NSCBodyTextIndent5"/>
    <w:pPr>
      <w:numPr>
        <w:ilvl w:val="4"/>
      </w:numPr>
    </w:pPr>
  </w:style>
  <w:style w:type="paragraph" w:customStyle="1" w:styleId="NSCHeading4">
    <w:name w:val="NSC Heading 4"/>
    <w:basedOn w:val="NSCHeading3"/>
    <w:next w:val="NSCBodyTextIndent4"/>
    <w:pPr>
      <w:numPr>
        <w:ilvl w:val="3"/>
      </w:numPr>
      <w:tabs>
        <w:tab w:val="clear" w:pos="1559"/>
      </w:tabs>
    </w:pPr>
  </w:style>
  <w:style w:type="paragraph" w:customStyle="1" w:styleId="NSCHeading3">
    <w:name w:val="NSC Heading 3"/>
    <w:basedOn w:val="NSCHeading2"/>
    <w:next w:val="NSCBodyTextIndent3"/>
    <w:pPr>
      <w:numPr>
        <w:ilvl w:val="2"/>
      </w:numPr>
      <w:tabs>
        <w:tab w:val="left" w:pos="1559"/>
      </w:tabs>
    </w:pPr>
  </w:style>
  <w:style w:type="paragraph" w:customStyle="1" w:styleId="NSCHeading7">
    <w:name w:val="NSC Heading 7"/>
    <w:basedOn w:val="NSCHeading6"/>
    <w:next w:val="NSCBodyTextIndent7"/>
    <w:pPr>
      <w:numPr>
        <w:ilvl w:val="6"/>
      </w:numPr>
    </w:pPr>
  </w:style>
  <w:style w:type="paragraph" w:customStyle="1" w:styleId="NSCHeading8">
    <w:name w:val="NSC Heading 8"/>
    <w:basedOn w:val="NSCHeading7"/>
    <w:next w:val="NSCBodyTextIndent8"/>
    <w:pPr>
      <w:numPr>
        <w:ilvl w:val="7"/>
      </w:numPr>
      <w:tabs>
        <w:tab w:val="left" w:pos="4536"/>
      </w:tabs>
    </w:pPr>
  </w:style>
  <w:style w:type="paragraph" w:customStyle="1" w:styleId="NSCHeading9">
    <w:name w:val="NSC Heading 9"/>
    <w:basedOn w:val="NSCHeading8"/>
    <w:next w:val="NSCBodyTextIndent9"/>
    <w:pPr>
      <w:numPr>
        <w:ilvl w:val="8"/>
      </w:numPr>
      <w:tabs>
        <w:tab w:val="clear" w:pos="4536"/>
        <w:tab w:val="left" w:pos="5109"/>
      </w:tabs>
    </w:pPr>
  </w:style>
  <w:style w:type="paragraph" w:customStyle="1" w:styleId="NSCNumbL3">
    <w:name w:val="NSC Numb L3"/>
    <w:basedOn w:val="NSCHeading3"/>
    <w:pPr>
      <w:keepNext w:val="0"/>
      <w:numPr>
        <w:numId w:val="13"/>
      </w:numPr>
      <w:spacing w:before="0"/>
    </w:pPr>
    <w:rPr>
      <w:rFonts w:ascii="Arial" w:hAnsi="Arial"/>
    </w:rPr>
  </w:style>
  <w:style w:type="paragraph" w:customStyle="1" w:styleId="NSCNumbL4">
    <w:name w:val="NSC Numb L4"/>
    <w:basedOn w:val="NSCHeading4"/>
    <w:pPr>
      <w:keepNext w:val="0"/>
      <w:numPr>
        <w:numId w:val="13"/>
      </w:numPr>
      <w:spacing w:before="0"/>
    </w:pPr>
    <w:rPr>
      <w:rFonts w:ascii="Arial" w:hAnsi="Arial"/>
    </w:rPr>
  </w:style>
  <w:style w:type="paragraph" w:customStyle="1" w:styleId="NSCNumbL5">
    <w:name w:val="NSC Numb L5"/>
    <w:basedOn w:val="NSCHeading5"/>
    <w:pPr>
      <w:keepNext w:val="0"/>
      <w:numPr>
        <w:numId w:val="13"/>
      </w:numPr>
      <w:spacing w:before="0"/>
    </w:pPr>
    <w:rPr>
      <w:rFonts w:ascii="Arial" w:hAnsi="Arial"/>
    </w:rPr>
  </w:style>
  <w:style w:type="paragraph" w:customStyle="1" w:styleId="NSCHeading0">
    <w:name w:val="NSC Heading 0"/>
    <w:basedOn w:val="Normal"/>
    <w:next w:val="NSCBodyText"/>
    <w:pPr>
      <w:keepNext/>
    </w:pPr>
    <w:rPr>
      <w:rFonts w:ascii="Arial Black" w:hAnsi="Arial Black"/>
      <w:caps/>
      <w:szCs w:val="24"/>
    </w:rPr>
  </w:style>
  <w:style w:type="paragraph" w:customStyle="1" w:styleId="NSCNumbL6">
    <w:name w:val="NSC Numb L6"/>
    <w:basedOn w:val="NSCHeading6"/>
    <w:pPr>
      <w:numPr>
        <w:numId w:val="13"/>
      </w:numPr>
      <w:spacing w:before="0"/>
    </w:pPr>
    <w:rPr>
      <w:rFonts w:ascii="Arial" w:hAnsi="Arial"/>
    </w:rPr>
  </w:style>
  <w:style w:type="paragraph" w:customStyle="1" w:styleId="NSCNumbL7">
    <w:name w:val="NSC Numb L7"/>
    <w:basedOn w:val="NSCHeading7"/>
    <w:pPr>
      <w:keepNext w:val="0"/>
      <w:numPr>
        <w:numId w:val="13"/>
      </w:numPr>
      <w:spacing w:before="0"/>
    </w:pPr>
    <w:rPr>
      <w:rFonts w:ascii="Arial" w:hAnsi="Arial"/>
    </w:rPr>
  </w:style>
  <w:style w:type="paragraph" w:customStyle="1" w:styleId="NSCNumbL8">
    <w:name w:val="NSC Numb L8"/>
    <w:basedOn w:val="NSCHeading8"/>
    <w:pPr>
      <w:keepNext w:val="0"/>
      <w:numPr>
        <w:numId w:val="13"/>
      </w:numPr>
      <w:spacing w:before="0"/>
    </w:pPr>
    <w:rPr>
      <w:rFonts w:ascii="Arial" w:hAnsi="Arial"/>
    </w:rPr>
  </w:style>
  <w:style w:type="paragraph" w:customStyle="1" w:styleId="NSCNumbL9">
    <w:name w:val="NSC Numb L9"/>
    <w:basedOn w:val="NSCHeading9"/>
    <w:pPr>
      <w:numPr>
        <w:numId w:val="13"/>
      </w:numPr>
      <w:spacing w:before="0"/>
    </w:pPr>
    <w:rPr>
      <w:rFonts w:ascii="Arial" w:hAnsi="Arial"/>
    </w:rPr>
  </w:style>
  <w:style w:type="paragraph" w:customStyle="1" w:styleId="NSCSub-title">
    <w:name w:val="NSC Sub-title"/>
    <w:basedOn w:val="Normal"/>
    <w:next w:val="Normal"/>
    <w:pPr>
      <w:jc w:val="center"/>
    </w:pPr>
    <w:rPr>
      <w:b/>
    </w:rPr>
  </w:style>
  <w:style w:type="paragraph" w:customStyle="1" w:styleId="NSCTitle">
    <w:name w:val="NSC Title"/>
    <w:basedOn w:val="Normal"/>
    <w:next w:val="NSCSub-title"/>
    <w:pPr>
      <w:keepNext/>
      <w:jc w:val="center"/>
    </w:pPr>
    <w:rPr>
      <w:b/>
    </w:rPr>
  </w:style>
  <w:style w:type="paragraph" w:customStyle="1" w:styleId="NSCBodyText">
    <w:name w:val="NSC Body Text"/>
    <w:basedOn w:val="Normal"/>
  </w:style>
  <w:style w:type="paragraph" w:customStyle="1" w:styleId="NSCFooter">
    <w:name w:val="NSC Footer"/>
    <w:basedOn w:val="NSCBodyText"/>
    <w:rPr>
      <w:sz w:val="20"/>
      <w:vertAlign w:val="subscript"/>
    </w:rPr>
  </w:style>
  <w:style w:type="character" w:styleId="Hyperlink">
    <w:name w:val="Hyperlink"/>
    <w:semiHidden/>
    <w:rPr>
      <w:color w:val="0000FF"/>
      <w:u w:val="single"/>
    </w:rPr>
  </w:style>
  <w:style w:type="paragraph" w:customStyle="1" w:styleId="Indent">
    <w:name w:val="Indent"/>
    <w:pPr>
      <w:ind w:left="720"/>
    </w:pPr>
    <w:rPr>
      <w:rFonts w:ascii="Arial" w:hAnsi="Arial"/>
      <w:noProof/>
      <w:sz w:val="24"/>
      <w:lang w:eastAsia="en-US"/>
    </w:rPr>
  </w:style>
  <w:style w:type="paragraph" w:styleId="BodyText">
    <w:name w:val="Body Text"/>
    <w:basedOn w:val="Normal"/>
    <w:semiHidden/>
    <w:rPr>
      <w:b/>
      <w:bCs/>
    </w:rPr>
  </w:style>
  <w:style w:type="character" w:styleId="Strong">
    <w:name w:val="Strong"/>
    <w:qFormat/>
    <w:rPr>
      <w:b/>
      <w:bCs/>
    </w:rPr>
  </w:style>
  <w:style w:type="paragraph" w:styleId="BalloonText">
    <w:name w:val="Balloon Text"/>
    <w:basedOn w:val="Normal"/>
    <w:link w:val="BalloonTextChar"/>
    <w:uiPriority w:val="99"/>
    <w:semiHidden/>
    <w:unhideWhenUsed/>
    <w:rsid w:val="004452C5"/>
    <w:rPr>
      <w:rFonts w:ascii="Segoe UI" w:hAnsi="Segoe UI" w:cs="Segoe UI"/>
      <w:sz w:val="18"/>
      <w:szCs w:val="18"/>
    </w:rPr>
  </w:style>
  <w:style w:type="character" w:customStyle="1" w:styleId="BalloonTextChar">
    <w:name w:val="Balloon Text Char"/>
    <w:link w:val="BalloonText"/>
    <w:uiPriority w:val="99"/>
    <w:semiHidden/>
    <w:rsid w:val="004452C5"/>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A43ABC"/>
    <w:rPr>
      <w:color w:val="605E5C"/>
      <w:shd w:val="clear" w:color="auto" w:fill="E1DFDD"/>
    </w:rPr>
  </w:style>
  <w:style w:type="paragraph" w:styleId="ListParagraph">
    <w:name w:val="List Paragraph"/>
    <w:basedOn w:val="Normal"/>
    <w:uiPriority w:val="34"/>
    <w:qFormat/>
    <w:rsid w:val="00C864DC"/>
    <w:pPr>
      <w:ind w:left="720"/>
      <w:contextualSpacing/>
    </w:pPr>
  </w:style>
  <w:style w:type="character" w:customStyle="1" w:styleId="ui-provider">
    <w:name w:val="ui-provider"/>
    <w:basedOn w:val="DefaultParagraphFont"/>
    <w:rsid w:val="0020645F"/>
  </w:style>
  <w:style w:type="paragraph" w:styleId="NormalWeb">
    <w:name w:val="Normal (Web)"/>
    <w:basedOn w:val="Normal"/>
    <w:uiPriority w:val="99"/>
    <w:semiHidden/>
    <w:unhideWhenUsed/>
    <w:rsid w:val="0020645F"/>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60378">
      <w:bodyDiv w:val="1"/>
      <w:marLeft w:val="0"/>
      <w:marRight w:val="0"/>
      <w:marTop w:val="0"/>
      <w:marBottom w:val="0"/>
      <w:divBdr>
        <w:top w:val="none" w:sz="0" w:space="0" w:color="auto"/>
        <w:left w:val="none" w:sz="0" w:space="0" w:color="auto"/>
        <w:bottom w:val="none" w:sz="0" w:space="0" w:color="auto"/>
        <w:right w:val="none" w:sz="0" w:space="0" w:color="auto"/>
      </w:divBdr>
    </w:div>
    <w:div w:id="211696220">
      <w:bodyDiv w:val="1"/>
      <w:marLeft w:val="0"/>
      <w:marRight w:val="0"/>
      <w:marTop w:val="0"/>
      <w:marBottom w:val="0"/>
      <w:divBdr>
        <w:top w:val="none" w:sz="0" w:space="0" w:color="auto"/>
        <w:left w:val="none" w:sz="0" w:space="0" w:color="auto"/>
        <w:bottom w:val="none" w:sz="0" w:space="0" w:color="auto"/>
        <w:right w:val="none" w:sz="0" w:space="0" w:color="auto"/>
      </w:divBdr>
    </w:div>
    <w:div w:id="244918992">
      <w:bodyDiv w:val="1"/>
      <w:marLeft w:val="0"/>
      <w:marRight w:val="0"/>
      <w:marTop w:val="0"/>
      <w:marBottom w:val="0"/>
      <w:divBdr>
        <w:top w:val="none" w:sz="0" w:space="0" w:color="auto"/>
        <w:left w:val="none" w:sz="0" w:space="0" w:color="auto"/>
        <w:bottom w:val="none" w:sz="0" w:space="0" w:color="auto"/>
        <w:right w:val="none" w:sz="0" w:space="0" w:color="auto"/>
      </w:divBdr>
    </w:div>
    <w:div w:id="1418090106">
      <w:bodyDiv w:val="1"/>
      <w:marLeft w:val="0"/>
      <w:marRight w:val="0"/>
      <w:marTop w:val="0"/>
      <w:marBottom w:val="0"/>
      <w:divBdr>
        <w:top w:val="none" w:sz="0" w:space="0" w:color="auto"/>
        <w:left w:val="none" w:sz="0" w:space="0" w:color="auto"/>
        <w:bottom w:val="none" w:sz="0" w:space="0" w:color="auto"/>
        <w:right w:val="none" w:sz="0" w:space="0" w:color="auto"/>
      </w:divBdr>
    </w:div>
    <w:div w:id="157084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one.network/?tm=GB134781002"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ne.network/?tm=GB13506430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0BB0CCAE783546B2EBFBA9F3A7649F" ma:contentTypeVersion="10" ma:contentTypeDescription="Create a new document." ma:contentTypeScope="" ma:versionID="85714ebb4c169327b165007000192e9c">
  <xsd:schema xmlns:xsd="http://www.w3.org/2001/XMLSchema" xmlns:xs="http://www.w3.org/2001/XMLSchema" xmlns:p="http://schemas.microsoft.com/office/2006/metadata/properties" xmlns:ns3="9117e75d-1a94-4b99-873d-f9b5286772ad" targetNamespace="http://schemas.microsoft.com/office/2006/metadata/properties" ma:root="true" ma:fieldsID="bb8ad51b0c65f70cdae88625fb88fc03" ns3:_="">
    <xsd:import namespace="9117e75d-1a94-4b99-873d-f9b5286772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17e75d-1a94-4b99-873d-f9b528677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A24966-2F09-45AF-985F-4FECB80EB7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0B725A-3277-45B0-9506-AA9128BA82C9}">
  <ds:schemaRefs>
    <ds:schemaRef ds:uri="http://schemas.microsoft.com/sharepoint/v3/contenttype/forms"/>
  </ds:schemaRefs>
</ds:datastoreItem>
</file>

<file path=customXml/itemProps3.xml><?xml version="1.0" encoding="utf-8"?>
<ds:datastoreItem xmlns:ds="http://schemas.openxmlformats.org/officeDocument/2006/customXml" ds:itemID="{244DB0C5-DC35-45FB-8290-DDA665D12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17e75d-1a94-4b99-873d-f9b5286772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Words>
  <Characters>2240</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NSC Letter</vt:lpstr>
    </vt:vector>
  </TitlesOfParts>
  <Company>North Somerset Council</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NSC Letter</dc:title>
  <dc:subject/>
  <dc:creator>imonger</dc:creator>
  <cp:keywords/>
  <cp:lastModifiedBy>Margaret Kemp</cp:lastModifiedBy>
  <cp:revision>2</cp:revision>
  <cp:lastPrinted>2023-10-05T16:16:00Z</cp:lastPrinted>
  <dcterms:created xsi:type="dcterms:W3CDTF">2023-10-12T12:43:00Z</dcterms:created>
  <dcterms:modified xsi:type="dcterms:W3CDTF">2023-10-12T12:43:00Z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April 2005</vt:lpwstr>
  </property>
  <property fmtid="{D5CDD505-2E9C-101B-9397-08002B2CF9AE}" pid="3" name="Telephone number">
    <vt:lpwstr>01934 634765</vt:lpwstr>
  </property>
  <property fmtid="{D5CDD505-2E9C-101B-9397-08002B2CF9AE}" pid="4" name="Typist">
    <vt:lpwstr>Jan Gill</vt:lpwstr>
  </property>
  <property fmtid="{D5CDD505-2E9C-101B-9397-08002B2CF9AE}" pid="5" name="Owner">
    <vt:lpwstr>Nicola Sinclair</vt:lpwstr>
  </property>
  <property fmtid="{D5CDD505-2E9C-101B-9397-08002B2CF9AE}" pid="6" name="Department">
    <vt:lpwstr>Corporate ICT</vt:lpwstr>
  </property>
  <property fmtid="{D5CDD505-2E9C-101B-9397-08002B2CF9AE}" pid="7" name="_NewReviewCycle">
    <vt:lpwstr/>
  </property>
  <property fmtid="{D5CDD505-2E9C-101B-9397-08002B2CF9AE}" pid="8" name="ContentTypeId">
    <vt:lpwstr>0x0101007D0BB0CCAE783546B2EBFBA9F3A7649F</vt:lpwstr>
  </property>
</Properties>
</file>